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A6B6" w14:textId="5AA04A01" w:rsidR="004D2591" w:rsidRDefault="004D2591" w:rsidP="65EAD3C3">
      <w:pPr>
        <w:pStyle w:val="Corpsdetexte"/>
        <w:rPr>
          <w:rFonts w:ascii="Calibri" w:eastAsia="Calibri" w:hAnsi="Calibri" w:cs="Calibri"/>
          <w:color w:val="58565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5B3F7" wp14:editId="2CC28617">
                <wp:simplePos x="0" y="0"/>
                <wp:positionH relativeFrom="margin">
                  <wp:posOffset>-177800</wp:posOffset>
                </wp:positionH>
                <wp:positionV relativeFrom="paragraph">
                  <wp:posOffset>-37465</wp:posOffset>
                </wp:positionV>
                <wp:extent cx="6240780" cy="861646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861646"/>
                        </a:xfrm>
                        <a:prstGeom prst="rect">
                          <a:avLst/>
                        </a:prstGeom>
                        <a:solidFill>
                          <a:srgbClr val="BBBC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225CA" w14:textId="6A89769C" w:rsidR="00287F64" w:rsidRPr="0022705F" w:rsidRDefault="004D2591" w:rsidP="00287F6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22705F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MODELE D’AVENANT RELATIF A L’UTILISATION PAR LE SALARIE DE SON TELEPHONE PORTABLE PERSONNE</w:t>
                            </w:r>
                            <w:r w:rsidR="00287F64" w:rsidRPr="0022705F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L </w:t>
                            </w:r>
                            <w:r w:rsidR="0022705F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br/>
                            </w:r>
                            <w:r w:rsidR="00287F64" w:rsidRPr="0022705F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dans le cadre des opérations de contrôle du pass sanitaire</w:t>
                            </w:r>
                          </w:p>
                          <w:p w14:paraId="2F75E5B2" w14:textId="63B0B54F" w:rsidR="004D2591" w:rsidRDefault="004D2591" w:rsidP="004D259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C3301DD" w14:textId="09561282" w:rsidR="004D2591" w:rsidRDefault="004D2591" w:rsidP="004D2591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Attention, ce document n’a qu’une valeur indicative. </w:t>
                            </w:r>
                          </w:p>
                          <w:p w14:paraId="4BDB757E" w14:textId="77777777" w:rsidR="004D2591" w:rsidRDefault="004D2591" w:rsidP="004D2591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3D374681" w14:textId="77777777" w:rsidR="004D2591" w:rsidRDefault="004D2591" w:rsidP="004D259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5B3F7" id="Rectangle 2" o:spid="_x0000_s1026" style="position:absolute;margin-left:-14pt;margin-top:-2.95pt;width:491.4pt;height:67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" fillcolor="#bbbc32" stroked="f" strokeweight="1pt">
                <v:textbox>
                  <w:txbxContent>
                    <w:p w14:paraId="6B4225CA" w14:textId="6A89769C" w:rsidR="00287F64" w:rsidRPr="0022705F" w:rsidRDefault="004D2591" w:rsidP="00287F64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22705F">
                        <w:rPr>
                          <w:rFonts w:ascii="Verdana" w:hAnsi="Verdana"/>
                          <w:b/>
                          <w:bCs/>
                          <w:smallCaps/>
                          <w:sz w:val="28"/>
                          <w:szCs w:val="28"/>
                        </w:rPr>
                        <w:t>MODELE D’AVENANT RELATIF A L’UTILISATION PAR LE SALARIE DE SON TELEPHONE PORTABLE PERSONNE</w:t>
                      </w:r>
                      <w:r w:rsidR="00287F64" w:rsidRPr="0022705F">
                        <w:rPr>
                          <w:rFonts w:ascii="Verdana" w:hAnsi="Verdana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L </w:t>
                      </w:r>
                      <w:r w:rsidR="0022705F">
                        <w:rPr>
                          <w:rFonts w:ascii="Verdana" w:hAnsi="Verdana"/>
                          <w:b/>
                          <w:bCs/>
                          <w:smallCaps/>
                          <w:sz w:val="28"/>
                          <w:szCs w:val="28"/>
                        </w:rPr>
                        <w:br/>
                      </w:r>
                      <w:r w:rsidR="00287F64" w:rsidRPr="0022705F">
                        <w:rPr>
                          <w:rFonts w:ascii="Verdana" w:hAnsi="Verdana"/>
                          <w:b/>
                          <w:bCs/>
                          <w:smallCaps/>
                          <w:sz w:val="28"/>
                          <w:szCs w:val="28"/>
                        </w:rPr>
                        <w:t>dans le cadre des opérations de contrôle du pass sanitaire</w:t>
                      </w:r>
                    </w:p>
                    <w:p w14:paraId="2F75E5B2" w14:textId="63B0B54F" w:rsidR="004D2591" w:rsidRDefault="004D2591" w:rsidP="004D2591">
                      <w:pPr>
                        <w:jc w:val="center"/>
                        <w:rPr>
                          <w:b/>
                          <w:bCs/>
                          <w:smallCaps/>
                          <w:sz w:val="28"/>
                          <w:szCs w:val="28"/>
                          <w:u w:val="single"/>
                        </w:rPr>
                      </w:pPr>
                    </w:p>
                    <w:p w14:paraId="7C3301DD" w14:textId="09561282" w:rsidR="004D2591" w:rsidRDefault="004D2591" w:rsidP="004D2591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Attention, ce document n’a qu’une valeur indicative. </w:t>
                      </w:r>
                    </w:p>
                    <w:p w14:paraId="4BDB757E" w14:textId="77777777" w:rsidR="004D2591" w:rsidRDefault="004D2591" w:rsidP="004D2591">
                      <w:pPr>
                        <w:jc w:val="both"/>
                        <w:rPr>
                          <w:i/>
                        </w:rPr>
                      </w:pPr>
                    </w:p>
                    <w:p w14:paraId="3D374681" w14:textId="77777777" w:rsidR="004D2591" w:rsidRDefault="004D2591" w:rsidP="004D2591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5C6D6F" w14:textId="77777777" w:rsidR="004D2591" w:rsidRDefault="004D2591" w:rsidP="65EAD3C3">
      <w:pPr>
        <w:pStyle w:val="Corpsdetexte"/>
        <w:rPr>
          <w:rFonts w:ascii="Calibri" w:eastAsia="Calibri" w:hAnsi="Calibri" w:cs="Calibri"/>
          <w:color w:val="585656"/>
          <w:sz w:val="24"/>
          <w:szCs w:val="24"/>
        </w:rPr>
      </w:pPr>
    </w:p>
    <w:p w14:paraId="58DF0294" w14:textId="77777777" w:rsidR="004D2591" w:rsidRDefault="004D2591" w:rsidP="65EAD3C3">
      <w:pPr>
        <w:pStyle w:val="Corpsdetexte"/>
        <w:rPr>
          <w:rFonts w:ascii="Calibri" w:eastAsia="Calibri" w:hAnsi="Calibri" w:cs="Calibri"/>
          <w:color w:val="585656"/>
          <w:sz w:val="24"/>
          <w:szCs w:val="24"/>
        </w:rPr>
      </w:pPr>
    </w:p>
    <w:p w14:paraId="7E72DE00" w14:textId="77777777" w:rsidR="004D2591" w:rsidRDefault="004D2591" w:rsidP="65EAD3C3">
      <w:pPr>
        <w:pStyle w:val="Corpsdetexte"/>
        <w:rPr>
          <w:rFonts w:ascii="Calibri" w:eastAsia="Calibri" w:hAnsi="Calibri" w:cs="Calibri"/>
          <w:color w:val="585656"/>
          <w:sz w:val="24"/>
          <w:szCs w:val="24"/>
        </w:rPr>
      </w:pPr>
    </w:p>
    <w:p w14:paraId="2E6AB859" w14:textId="18813A8E" w:rsidR="004D2591" w:rsidRDefault="004D2591" w:rsidP="65EAD3C3">
      <w:pPr>
        <w:pStyle w:val="Corpsdetexte"/>
        <w:rPr>
          <w:rFonts w:ascii="Calibri" w:eastAsia="Calibri" w:hAnsi="Calibri" w:cs="Calibri"/>
          <w:color w:val="585656"/>
          <w:sz w:val="24"/>
          <w:szCs w:val="24"/>
        </w:rPr>
      </w:pPr>
    </w:p>
    <w:p w14:paraId="0DAFEDEC" w14:textId="77777777" w:rsidR="001D12DB" w:rsidRDefault="001D12DB" w:rsidP="001D12DB">
      <w:pPr>
        <w:pStyle w:val="Corpsdetexte"/>
        <w:jc w:val="center"/>
        <w:rPr>
          <w:rFonts w:eastAsiaTheme="minorHAnsi" w:cstheme="minorBidi"/>
          <w:b/>
          <w:bCs/>
          <w:smallCaps/>
          <w:color w:val="FF0000"/>
          <w:sz w:val="28"/>
          <w:szCs w:val="28"/>
          <w:lang w:eastAsia="en-US" w:bidi="ar-SA"/>
        </w:rPr>
      </w:pPr>
    </w:p>
    <w:p w14:paraId="30B02843" w14:textId="3A774C1E" w:rsidR="001D12DB" w:rsidRDefault="001D12DB" w:rsidP="001D12DB">
      <w:pPr>
        <w:pStyle w:val="Corpsdetexte"/>
        <w:jc w:val="center"/>
        <w:rPr>
          <w:rFonts w:eastAsiaTheme="minorHAnsi" w:cstheme="minorBidi"/>
          <w:b/>
          <w:bCs/>
          <w:smallCaps/>
          <w:color w:val="FF0000"/>
          <w:sz w:val="28"/>
          <w:szCs w:val="28"/>
          <w:lang w:eastAsia="en-US" w:bidi="ar-SA"/>
        </w:rPr>
      </w:pPr>
      <w:r w:rsidRPr="001D12DB">
        <w:rPr>
          <w:rFonts w:eastAsiaTheme="minorHAnsi" w:cstheme="minorBidi"/>
          <w:b/>
          <w:bCs/>
          <w:smallCaps/>
          <w:color w:val="FF0000"/>
          <w:sz w:val="28"/>
          <w:szCs w:val="28"/>
          <w:lang w:eastAsia="en-US" w:bidi="ar-SA"/>
        </w:rPr>
        <w:t>ATTENTION :</w:t>
      </w:r>
    </w:p>
    <w:p w14:paraId="63E099C0" w14:textId="77777777" w:rsidR="001D12DB" w:rsidRPr="001D12DB" w:rsidRDefault="001D12DB" w:rsidP="001D12DB">
      <w:pPr>
        <w:pStyle w:val="Corpsdetexte"/>
        <w:jc w:val="center"/>
        <w:rPr>
          <w:rFonts w:eastAsiaTheme="minorHAnsi" w:cstheme="minorBidi"/>
          <w:b/>
          <w:bCs/>
          <w:smallCaps/>
          <w:color w:val="FF0000"/>
          <w:sz w:val="12"/>
          <w:szCs w:val="12"/>
          <w:lang w:eastAsia="en-US" w:bidi="ar-SA"/>
        </w:rPr>
      </w:pPr>
    </w:p>
    <w:p w14:paraId="6F3C6C40" w14:textId="64A7A725" w:rsidR="001D12DB" w:rsidRPr="001D12DB" w:rsidRDefault="001D12DB" w:rsidP="001D12DB">
      <w:pPr>
        <w:pStyle w:val="Corpsdetexte"/>
        <w:jc w:val="both"/>
        <w:rPr>
          <w:rFonts w:eastAsia="Calibri" w:cs="Calibri"/>
          <w:b/>
          <w:bCs/>
          <w:color w:val="FF0000"/>
          <w:sz w:val="24"/>
          <w:szCs w:val="24"/>
        </w:rPr>
      </w:pPr>
      <w:r w:rsidRPr="001D12DB">
        <w:rPr>
          <w:rFonts w:eastAsia="Calibri" w:cs="Calibri"/>
          <w:b/>
          <w:bCs/>
          <w:color w:val="FF0000"/>
          <w:sz w:val="24"/>
          <w:szCs w:val="24"/>
        </w:rPr>
        <w:t>Il n’est pas possible pour l’employeur d’imposer à ses salariés d’utiliser leur téléphone portable personnel dans le cadre des opérations de contrôle du pass sanitaire.</w:t>
      </w:r>
    </w:p>
    <w:p w14:paraId="0EC4226B" w14:textId="1E1EBEFD" w:rsidR="001D12DB" w:rsidRPr="001D12DB" w:rsidRDefault="001D12DB" w:rsidP="001D12DB">
      <w:pPr>
        <w:pStyle w:val="Corpsdetexte"/>
        <w:jc w:val="both"/>
        <w:rPr>
          <w:rFonts w:eastAsia="Calibri" w:cs="Calibri"/>
          <w:b/>
          <w:bCs/>
          <w:color w:val="FF0000"/>
          <w:sz w:val="24"/>
          <w:szCs w:val="24"/>
        </w:rPr>
      </w:pPr>
      <w:r w:rsidRPr="001D12DB">
        <w:rPr>
          <w:rFonts w:eastAsia="Calibri" w:cs="Calibri"/>
          <w:b/>
          <w:bCs/>
          <w:color w:val="FF0000"/>
          <w:sz w:val="24"/>
          <w:szCs w:val="24"/>
        </w:rPr>
        <w:t>Le salarié est donc libre d’accepter ou de refuser une telle pratique, un refus ne constituant pas une faute.</w:t>
      </w:r>
    </w:p>
    <w:p w14:paraId="1C91B8F8" w14:textId="2AADFAA8" w:rsidR="001D12DB" w:rsidRPr="001D12DB" w:rsidRDefault="001D12DB" w:rsidP="001D12DB">
      <w:pPr>
        <w:pStyle w:val="Corpsdetexte"/>
        <w:jc w:val="both"/>
        <w:rPr>
          <w:rFonts w:eastAsia="Calibri" w:cs="Calibri"/>
          <w:b/>
          <w:bCs/>
          <w:color w:val="FF0000"/>
          <w:sz w:val="24"/>
          <w:szCs w:val="24"/>
        </w:rPr>
      </w:pPr>
      <w:r w:rsidRPr="001D12DB">
        <w:rPr>
          <w:rFonts w:eastAsia="Calibri" w:cs="Calibri"/>
          <w:b/>
          <w:bCs/>
          <w:color w:val="FF0000"/>
          <w:sz w:val="24"/>
          <w:szCs w:val="24"/>
        </w:rPr>
        <w:t>En cas d’accord, nous recommandons de matérialis</w:t>
      </w:r>
      <w:r w:rsidR="00745268">
        <w:rPr>
          <w:rFonts w:eastAsia="Calibri" w:cs="Calibri"/>
          <w:b/>
          <w:bCs/>
          <w:color w:val="FF0000"/>
          <w:sz w:val="24"/>
          <w:szCs w:val="24"/>
        </w:rPr>
        <w:t>er</w:t>
      </w:r>
      <w:r w:rsidRPr="001D12DB">
        <w:rPr>
          <w:rFonts w:eastAsia="Calibri" w:cs="Calibri"/>
          <w:b/>
          <w:bCs/>
          <w:color w:val="FF0000"/>
          <w:sz w:val="24"/>
          <w:szCs w:val="24"/>
        </w:rPr>
        <w:t xml:space="preserve"> celui-ci par écrit : </w:t>
      </w:r>
    </w:p>
    <w:p w14:paraId="767BC4BE" w14:textId="0537B685" w:rsidR="001D12DB" w:rsidRPr="001D12DB" w:rsidRDefault="001D12DB" w:rsidP="65EAD3C3">
      <w:pPr>
        <w:pStyle w:val="Corpsdetexte"/>
        <w:rPr>
          <w:rFonts w:ascii="Calibri" w:eastAsia="Calibri" w:hAnsi="Calibri" w:cs="Calibri"/>
          <w:color w:val="585656"/>
          <w:sz w:val="12"/>
          <w:szCs w:val="12"/>
        </w:rPr>
      </w:pPr>
    </w:p>
    <w:p w14:paraId="4561CBC8" w14:textId="77777777" w:rsidR="001D12DB" w:rsidRDefault="001D12DB" w:rsidP="65EAD3C3">
      <w:pPr>
        <w:pStyle w:val="Corpsdetexte"/>
        <w:rPr>
          <w:rFonts w:ascii="Calibri" w:eastAsia="Calibri" w:hAnsi="Calibri" w:cs="Calibri"/>
          <w:color w:val="585656"/>
          <w:sz w:val="24"/>
          <w:szCs w:val="24"/>
        </w:rPr>
      </w:pPr>
    </w:p>
    <w:p w14:paraId="4F2EFDFB" w14:textId="77777777" w:rsidR="004D2591" w:rsidRDefault="004D2591" w:rsidP="65EAD3C3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585656"/>
          <w:sz w:val="24"/>
          <w:szCs w:val="24"/>
        </w:rPr>
      </w:pPr>
    </w:p>
    <w:p w14:paraId="58D2633E" w14:textId="1322A7DA" w:rsidR="004D2591" w:rsidRDefault="004D2591" w:rsidP="65EAD3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65EAD3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AVENANT AU CONTRAT DE TRAVAIL EN DATE DU </w:t>
      </w:r>
      <w:r w:rsidRPr="65EAD3C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highlight w:val="yellow"/>
        </w:rPr>
        <w:t>&lt;date&gt;</w:t>
      </w:r>
    </w:p>
    <w:p w14:paraId="1A36324B" w14:textId="77777777" w:rsidR="004D2591" w:rsidRDefault="004D2591" w:rsidP="65EAD3C3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</w:pPr>
    </w:p>
    <w:p w14:paraId="6811446F" w14:textId="77777777" w:rsidR="004D2591" w:rsidRDefault="004D2591" w:rsidP="65EAD3C3">
      <w:pPr>
        <w:pStyle w:val="Corpsdetexte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</w:pPr>
    </w:p>
    <w:p w14:paraId="09E47F8A" w14:textId="338E1C08" w:rsidR="004D2591" w:rsidRPr="004D2591" w:rsidRDefault="004D2591" w:rsidP="65EAD3C3">
      <w:pPr>
        <w:spacing w:after="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65EAD3C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ENTRE LES SOUSSIGNES :</w:t>
      </w:r>
    </w:p>
    <w:p w14:paraId="4C481519" w14:textId="0425F10C" w:rsidR="004D2591" w:rsidRDefault="23F78ACB" w:rsidP="65EAD3C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 société 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&lt;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Dénomination sociale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immatriculée au registre du commerce et des sociétés de 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&lt;ville&gt;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sous le numéro 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&lt;chiffres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&gt;, dont le siège social est sis 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&lt;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adresse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représentée par 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 xml:space="preserve">&lt;Madame </w:t>
      </w:r>
      <w:r w:rsidRPr="65EAD3C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highlight w:val="yellow"/>
          <w:u w:val="single"/>
        </w:rPr>
        <w:t>ou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 xml:space="preserve"> Monsieur&gt;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&lt;Prénom(s) et Nom&gt;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&lt;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qualité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>, dûment habilité aux fins des présentes </w:t>
      </w:r>
    </w:p>
    <w:p w14:paraId="79D4703F" w14:textId="5102D1F0" w:rsidR="004D2591" w:rsidRPr="004D2591" w:rsidRDefault="004D2591" w:rsidP="65EAD3C3">
      <w:pPr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Pr="65EAD3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D’UNE PART,</w:t>
      </w:r>
    </w:p>
    <w:p w14:paraId="56D23195" w14:textId="3B31C67B" w:rsidR="004D2591" w:rsidRPr="004D2591" w:rsidRDefault="004D2591" w:rsidP="65EAD3C3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  <w:r w:rsidRPr="65EAD3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ET</w:t>
      </w:r>
    </w:p>
    <w:p w14:paraId="58C505AE" w14:textId="77777777" w:rsidR="004D2591" w:rsidRDefault="004D2591" w:rsidP="65EAD3C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 xml:space="preserve">&lt;Madame </w:t>
      </w:r>
      <w:r w:rsidRPr="65EAD3C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highlight w:val="yellow"/>
          <w:u w:val="single"/>
        </w:rPr>
        <w:t>ou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 xml:space="preserve"> Monsieur&gt;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&lt;Prénom(s) et Nom&gt;</w:t>
      </w:r>
    </w:p>
    <w:p w14:paraId="1977DB46" w14:textId="77777777" w:rsidR="004D2591" w:rsidRDefault="004D2591" w:rsidP="65EAD3C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Demeurant 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&lt;adresse&gt;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</w:p>
    <w:p w14:paraId="2623D7F6" w14:textId="77777777" w:rsidR="004D2591" w:rsidRDefault="004D2591" w:rsidP="65EAD3C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>Né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&lt;e&gt;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 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&lt;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date de naissance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à 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&lt;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lieu de naissance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&gt;</w:t>
      </w:r>
    </w:p>
    <w:p w14:paraId="4820AF70" w14:textId="18D96A28" w:rsidR="004D2591" w:rsidRDefault="004D2591" w:rsidP="65EAD3C3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Numéro de sécurité sociale : 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&lt;chiffres&gt;</w:t>
      </w:r>
    </w:p>
    <w:p w14:paraId="28F748EF" w14:textId="77777777" w:rsidR="004D2591" w:rsidRDefault="004D2591" w:rsidP="65EAD3C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31B5CC38" w14:textId="77777777" w:rsidR="004D2591" w:rsidRDefault="004D2591" w:rsidP="65EAD3C3">
      <w:pPr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Pr="65EAD3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D’AUTRE PART,</w:t>
      </w:r>
    </w:p>
    <w:p w14:paraId="0D4CE3C2" w14:textId="77777777" w:rsidR="004D2591" w:rsidRDefault="004D2591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59CA377B" w14:textId="77777777" w:rsidR="004D2591" w:rsidRDefault="004D2591" w:rsidP="65EAD3C3">
      <w:pPr>
        <w:pStyle w:val="Corpsdetexte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65EAD3C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IL EST RAPPELE CE QUI SUIT :</w:t>
      </w:r>
    </w:p>
    <w:p w14:paraId="3DBF57C1" w14:textId="77777777" w:rsidR="004D2591" w:rsidRDefault="004D2591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6C127D76" w14:textId="743CB662" w:rsidR="004D2591" w:rsidRPr="004D2591" w:rsidRDefault="004D2591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Hlk77581535"/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 xml:space="preserve">&lt;Madame </w:t>
      </w:r>
      <w:r w:rsidRPr="65EAD3C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highlight w:val="yellow"/>
          <w:u w:val="single"/>
        </w:rPr>
        <w:t>ou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 xml:space="preserve"> Monsieur&gt;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&lt;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Nom du salarié&gt;</w:t>
      </w:r>
      <w:bookmarkEnd w:id="0"/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>a été en engagé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(e)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en qualité de 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&lt;fonction&gt;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 un contrat à durée 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 xml:space="preserve">&lt;indéterminée </w:t>
      </w:r>
      <w:r w:rsidRPr="65EAD3C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highlight w:val="yellow"/>
          <w:u w:val="single"/>
        </w:rPr>
        <w:t>ou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 xml:space="preserve"> déterminée&gt;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conclu le 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&lt;date du contrat&gt;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86DFD6D" w14:textId="0EA01106" w:rsidR="00A35AE5" w:rsidRDefault="00A35AE5" w:rsidP="65EAD3C3">
      <w:pPr>
        <w:rPr>
          <w:rFonts w:ascii="Calibri" w:eastAsia="Calibri" w:hAnsi="Calibri" w:cs="Calibri"/>
        </w:rPr>
      </w:pPr>
    </w:p>
    <w:p w14:paraId="15025F05" w14:textId="77777777" w:rsidR="004D2591" w:rsidRDefault="004D2591" w:rsidP="65EAD3C3">
      <w:pPr>
        <w:pStyle w:val="Corpsdetexte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65EAD3C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IL EST CONVENU CE QUI SUIT :</w:t>
      </w:r>
    </w:p>
    <w:p w14:paraId="11B582C3" w14:textId="77777777" w:rsidR="004D2591" w:rsidRDefault="004D2591" w:rsidP="65EAD3C3">
      <w:pPr>
        <w:rPr>
          <w:rFonts w:ascii="Calibri" w:eastAsia="Calibri" w:hAnsi="Calibri" w:cs="Calibri"/>
        </w:rPr>
      </w:pPr>
    </w:p>
    <w:p w14:paraId="1392F367" w14:textId="6B7FE863" w:rsidR="4276C727" w:rsidRDefault="4276C727" w:rsidP="65EAD3C3">
      <w:pPr>
        <w:pStyle w:val="Corpsdetexte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65EAD3C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lastRenderedPageBreak/>
        <w:t>Article unique :</w:t>
      </w:r>
    </w:p>
    <w:p w14:paraId="466F2A5D" w14:textId="30D62AC1" w:rsidR="5380ADE4" w:rsidRDefault="5380ADE4" w:rsidP="65EAD3C3">
      <w:pPr>
        <w:pStyle w:val="Corpsdetexte"/>
        <w:jc w:val="both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47DB24AE" w14:textId="780D85BE" w:rsidR="00A35AE5" w:rsidRPr="004D2591" w:rsidRDefault="4276C727" w:rsidP="4839217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fr-FR" w:bidi="fr-FR"/>
        </w:rPr>
      </w:pPr>
      <w:r w:rsidRPr="48392174">
        <w:rPr>
          <w:rFonts w:ascii="Calibri" w:eastAsia="Calibri" w:hAnsi="Calibri" w:cs="Calibri"/>
          <w:color w:val="000000" w:themeColor="text1"/>
          <w:sz w:val="24"/>
          <w:szCs w:val="24"/>
          <w:lang w:eastAsia="fr-FR" w:bidi="fr-FR"/>
        </w:rPr>
        <w:t>A la requête de l’employeur, Madame / Monsieur xxx accepte expressément d’utiliser son téléphone portable personnel en vue de procéder aux vérifications des pass sanitaire</w:t>
      </w:r>
      <w:r w:rsidR="5F9D1A59" w:rsidRPr="48392174">
        <w:rPr>
          <w:rFonts w:ascii="Calibri" w:eastAsia="Calibri" w:hAnsi="Calibri" w:cs="Calibri"/>
          <w:color w:val="00B050"/>
          <w:sz w:val="24"/>
          <w:szCs w:val="24"/>
          <w:lang w:eastAsia="fr-FR" w:bidi="fr-FR"/>
        </w:rPr>
        <w:t>s</w:t>
      </w:r>
      <w:r w:rsidRPr="48392174">
        <w:rPr>
          <w:rFonts w:ascii="Calibri" w:eastAsia="Calibri" w:hAnsi="Calibri" w:cs="Calibri"/>
          <w:color w:val="000000" w:themeColor="text1"/>
          <w:sz w:val="24"/>
          <w:szCs w:val="24"/>
          <w:lang w:eastAsia="fr-FR" w:bidi="fr-FR"/>
        </w:rPr>
        <w:t xml:space="preserve"> </w:t>
      </w:r>
      <w:r w:rsidRPr="48392174">
        <w:rPr>
          <w:rFonts w:ascii="Calibri" w:eastAsia="Calibri" w:hAnsi="Calibri" w:cs="Calibri"/>
          <w:sz w:val="24"/>
          <w:szCs w:val="24"/>
          <w:lang w:eastAsia="fr-FR" w:bidi="fr-FR"/>
        </w:rPr>
        <w:t>imposés dans le cadre de la lutte contre la COVID 19.</w:t>
      </w:r>
    </w:p>
    <w:p w14:paraId="2863B186" w14:textId="5C8BBE39" w:rsidR="00A35AE5" w:rsidRPr="004D2591" w:rsidRDefault="4276C727" w:rsidP="4839217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fr-FR" w:bidi="fr-FR"/>
        </w:rPr>
      </w:pPr>
      <w:r w:rsidRPr="48392174">
        <w:rPr>
          <w:rFonts w:ascii="Calibri" w:eastAsia="Calibri" w:hAnsi="Calibri" w:cs="Calibri"/>
          <w:sz w:val="24"/>
          <w:szCs w:val="24"/>
          <w:lang w:eastAsia="fr-FR" w:bidi="fr-FR"/>
        </w:rPr>
        <w:t xml:space="preserve">Madame / Monsieur xxx </w:t>
      </w:r>
      <w:r w:rsidR="64D22EB3" w:rsidRPr="48392174">
        <w:rPr>
          <w:rFonts w:ascii="Calibri" w:eastAsia="Calibri" w:hAnsi="Calibri" w:cs="Calibri"/>
          <w:sz w:val="24"/>
          <w:szCs w:val="24"/>
          <w:lang w:eastAsia="fr-FR" w:bidi="fr-FR"/>
        </w:rPr>
        <w:t xml:space="preserve">accepte </w:t>
      </w:r>
      <w:r w:rsidRPr="48392174">
        <w:rPr>
          <w:rFonts w:ascii="Calibri" w:eastAsia="Calibri" w:hAnsi="Calibri" w:cs="Calibri"/>
          <w:sz w:val="24"/>
          <w:szCs w:val="24"/>
          <w:lang w:eastAsia="fr-FR" w:bidi="fr-FR"/>
        </w:rPr>
        <w:t>en conséquence de télécharger l’application « TousAntiCovid Vérif » à cette fin.</w:t>
      </w:r>
    </w:p>
    <w:p w14:paraId="183C7CDB" w14:textId="21CDEDA3" w:rsidR="00A35AE5" w:rsidRPr="004D2591" w:rsidRDefault="4276C727" w:rsidP="4839217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fr-FR" w:bidi="fr-FR"/>
        </w:rPr>
      </w:pPr>
      <w:r w:rsidRPr="48392174">
        <w:rPr>
          <w:rFonts w:ascii="Calibri" w:eastAsia="Calibri" w:hAnsi="Calibri" w:cs="Calibri"/>
          <w:sz w:val="24"/>
          <w:szCs w:val="24"/>
          <w:lang w:eastAsia="fr-FR" w:bidi="fr-FR"/>
        </w:rPr>
        <w:t>L’employeur communique toutes les informations nécessaires à l’activation de cette application.</w:t>
      </w:r>
    </w:p>
    <w:p w14:paraId="62AF884E" w14:textId="14FE6BD5" w:rsidR="00A35AE5" w:rsidRDefault="4276C727" w:rsidP="48392174">
      <w:pPr>
        <w:jc w:val="both"/>
        <w:rPr>
          <w:rFonts w:ascii="Calibri" w:eastAsia="Calibri" w:hAnsi="Calibri" w:cs="Calibri"/>
          <w:sz w:val="24"/>
          <w:szCs w:val="24"/>
          <w:lang w:eastAsia="fr-FR" w:bidi="fr-FR"/>
        </w:rPr>
      </w:pPr>
      <w:r w:rsidRPr="48392174">
        <w:rPr>
          <w:rFonts w:ascii="Calibri" w:eastAsia="Calibri" w:hAnsi="Calibri" w:cs="Calibri"/>
          <w:sz w:val="24"/>
          <w:szCs w:val="24"/>
          <w:lang w:eastAsia="fr-FR" w:bidi="fr-FR"/>
        </w:rPr>
        <w:t>Madame / Monsieur xxx ne saurait en aucun cas être reconnu responsable des éventuellement dysfonctionnements de l’application sur son téléphone</w:t>
      </w:r>
      <w:r w:rsidR="00F66F1B">
        <w:rPr>
          <w:rFonts w:ascii="Calibri" w:eastAsia="Calibri" w:hAnsi="Calibri" w:cs="Calibri"/>
          <w:sz w:val="24"/>
          <w:szCs w:val="24"/>
          <w:lang w:eastAsia="fr-FR" w:bidi="fr-FR"/>
        </w:rPr>
        <w:t>.</w:t>
      </w:r>
    </w:p>
    <w:p w14:paraId="7F7B97DA" w14:textId="6DF74BEC" w:rsidR="00F66F1B" w:rsidRPr="004D2591" w:rsidRDefault="00BB0E45" w:rsidP="4839217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fr-FR" w:bidi="fr-FR"/>
        </w:rPr>
      </w:pPr>
      <w:r>
        <w:rPr>
          <w:rFonts w:ascii="Calibri" w:eastAsia="Calibri" w:hAnsi="Calibri" w:cs="Calibri"/>
          <w:sz w:val="24"/>
          <w:szCs w:val="24"/>
          <w:lang w:eastAsia="fr-FR" w:bidi="fr-FR"/>
        </w:rPr>
        <w:t>Selon les sources gouvernementales au jour des présentes, il est indiqué que l</w:t>
      </w:r>
      <w:r w:rsidR="00F66F1B">
        <w:rPr>
          <w:rFonts w:ascii="Calibri" w:eastAsia="Calibri" w:hAnsi="Calibri" w:cs="Calibri"/>
          <w:sz w:val="24"/>
          <w:szCs w:val="24"/>
          <w:lang w:eastAsia="fr-FR" w:bidi="fr-FR"/>
        </w:rPr>
        <w:t xml:space="preserve">es données résultant du contrôle </w:t>
      </w:r>
      <w:r>
        <w:rPr>
          <w:rFonts w:ascii="Calibri" w:eastAsia="Calibri" w:hAnsi="Calibri" w:cs="Calibri"/>
          <w:sz w:val="24"/>
          <w:szCs w:val="24"/>
          <w:lang w:eastAsia="fr-FR" w:bidi="fr-FR"/>
        </w:rPr>
        <w:t xml:space="preserve">de validité des pass </w:t>
      </w:r>
      <w:r w:rsidR="00F66F1B">
        <w:rPr>
          <w:rFonts w:ascii="Calibri" w:eastAsia="Calibri" w:hAnsi="Calibri" w:cs="Calibri"/>
          <w:sz w:val="24"/>
          <w:szCs w:val="24"/>
          <w:lang w:eastAsia="fr-FR" w:bidi="fr-FR"/>
        </w:rPr>
        <w:t>sanitaire ne sont aucunement stockées sur le téléphone portable du salarié ni ailleurs.</w:t>
      </w:r>
    </w:p>
    <w:p w14:paraId="7E58E810" w14:textId="151E17D9" w:rsidR="00A35AE5" w:rsidRPr="004D2591" w:rsidRDefault="4276C727" w:rsidP="4839217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fr-FR" w:bidi="fr-FR"/>
        </w:rPr>
      </w:pPr>
      <w:r w:rsidRPr="00F66F1B">
        <w:rPr>
          <w:rFonts w:ascii="Calibri" w:eastAsia="Calibri" w:hAnsi="Calibri" w:cs="Calibri"/>
          <w:sz w:val="24"/>
          <w:szCs w:val="24"/>
          <w:lang w:eastAsia="fr-FR" w:bidi="fr-FR"/>
        </w:rPr>
        <w:t>L’employeur n’aura aucun moyen d’accès au téléphone portable de Madame / Monsieur xxx.</w:t>
      </w:r>
      <w:r w:rsidRPr="48392174">
        <w:rPr>
          <w:rFonts w:ascii="Calibri" w:eastAsia="Calibri" w:hAnsi="Calibri" w:cs="Calibri"/>
          <w:sz w:val="24"/>
          <w:szCs w:val="24"/>
          <w:lang w:eastAsia="fr-FR" w:bidi="fr-FR"/>
        </w:rPr>
        <w:t xml:space="preserve"> </w:t>
      </w:r>
    </w:p>
    <w:p w14:paraId="32062BE8" w14:textId="1D5224B9" w:rsidR="00A35AE5" w:rsidRPr="004D2591" w:rsidRDefault="4276C727" w:rsidP="4839217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fr-FR" w:bidi="fr-FR"/>
        </w:rPr>
      </w:pPr>
      <w:r w:rsidRPr="48392174">
        <w:rPr>
          <w:rFonts w:ascii="Calibri" w:eastAsia="Calibri" w:hAnsi="Calibri" w:cs="Calibri"/>
          <w:sz w:val="24"/>
          <w:szCs w:val="24"/>
          <w:lang w:eastAsia="fr-FR" w:bidi="fr-FR"/>
        </w:rPr>
        <w:t xml:space="preserve">L’employeur s’engage à prendre en charge et à indemniser Madame / Monsieur xxx si son téléphone devait souffrir de </w:t>
      </w:r>
      <w:r w:rsidR="4A873B8F" w:rsidRPr="48392174">
        <w:rPr>
          <w:rFonts w:ascii="Calibri" w:eastAsia="Calibri" w:hAnsi="Calibri" w:cs="Calibri"/>
          <w:sz w:val="24"/>
          <w:szCs w:val="24"/>
          <w:lang w:eastAsia="fr-FR" w:bidi="fr-FR"/>
        </w:rPr>
        <w:t>dommages matériels</w:t>
      </w:r>
      <w:r w:rsidRPr="48392174">
        <w:rPr>
          <w:rFonts w:ascii="Calibri" w:eastAsia="Calibri" w:hAnsi="Calibri" w:cs="Calibri"/>
          <w:sz w:val="24"/>
          <w:szCs w:val="24"/>
          <w:lang w:eastAsia="fr-FR" w:bidi="fr-FR"/>
        </w:rPr>
        <w:t xml:space="preserve"> dans le cadre exclusif des opérations de contrôle du pass sanitaire. </w:t>
      </w:r>
    </w:p>
    <w:p w14:paraId="5AAC2969" w14:textId="73959FB9" w:rsidR="00A35AE5" w:rsidRPr="004D2591" w:rsidRDefault="4276C727" w:rsidP="65EAD3C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fr-FR" w:bidi="fr-FR"/>
        </w:rPr>
      </w:pPr>
      <w:r w:rsidRPr="48392174">
        <w:rPr>
          <w:rFonts w:ascii="Calibri" w:eastAsia="Calibri" w:hAnsi="Calibri" w:cs="Calibri"/>
          <w:sz w:val="24"/>
          <w:szCs w:val="24"/>
          <w:lang w:eastAsia="fr-FR" w:bidi="fr-FR"/>
        </w:rPr>
        <w:t>L’utilisation d</w:t>
      </w:r>
      <w:r w:rsidR="1C7BA6D4" w:rsidRPr="48392174">
        <w:rPr>
          <w:rFonts w:ascii="Calibri" w:eastAsia="Calibri" w:hAnsi="Calibri" w:cs="Calibri"/>
          <w:sz w:val="24"/>
          <w:szCs w:val="24"/>
          <w:lang w:eastAsia="fr-FR" w:bidi="fr-FR"/>
        </w:rPr>
        <w:t>u</w:t>
      </w:r>
      <w:r w:rsidRPr="48392174">
        <w:rPr>
          <w:rFonts w:ascii="Calibri" w:eastAsia="Calibri" w:hAnsi="Calibri" w:cs="Calibri"/>
          <w:sz w:val="24"/>
          <w:szCs w:val="24"/>
          <w:lang w:eastAsia="fr-FR" w:bidi="fr-FR"/>
        </w:rPr>
        <w:t xml:space="preserve"> téléphone personnel </w:t>
      </w:r>
      <w:r w:rsidR="3EDC13A6" w:rsidRPr="48392174">
        <w:rPr>
          <w:rFonts w:ascii="Calibri" w:eastAsia="Calibri" w:hAnsi="Calibri" w:cs="Calibri"/>
          <w:sz w:val="24"/>
          <w:szCs w:val="24"/>
          <w:lang w:eastAsia="fr-FR" w:bidi="fr-FR"/>
        </w:rPr>
        <w:t xml:space="preserve">de Madame / Monsieur xxx </w:t>
      </w:r>
      <w:r w:rsidRPr="48392174">
        <w:rPr>
          <w:rFonts w:ascii="Calibri" w:eastAsia="Calibri" w:hAnsi="Calibri" w:cs="Calibri"/>
          <w:sz w:val="24"/>
          <w:szCs w:val="24"/>
          <w:lang w:eastAsia="fr-FR" w:bidi="fr-FR"/>
        </w:rPr>
        <w:t xml:space="preserve">est strictement </w:t>
      </w:r>
      <w:r w:rsidR="41AF3FB9" w:rsidRPr="48392174">
        <w:rPr>
          <w:rFonts w:ascii="Calibri" w:eastAsia="Calibri" w:hAnsi="Calibri" w:cs="Calibri"/>
          <w:sz w:val="24"/>
          <w:szCs w:val="24"/>
          <w:lang w:eastAsia="fr-FR" w:bidi="fr-FR"/>
        </w:rPr>
        <w:t>limité</w:t>
      </w:r>
      <w:r w:rsidR="008756FF">
        <w:rPr>
          <w:rFonts w:ascii="Calibri" w:eastAsia="Calibri" w:hAnsi="Calibri" w:cs="Calibri"/>
          <w:sz w:val="24"/>
          <w:szCs w:val="24"/>
          <w:lang w:eastAsia="fr-FR" w:bidi="fr-FR"/>
        </w:rPr>
        <w:t xml:space="preserve">, </w:t>
      </w:r>
      <w:r w:rsidR="00F66F1B">
        <w:rPr>
          <w:rFonts w:ascii="Calibri" w:eastAsia="Calibri" w:hAnsi="Calibri" w:cs="Calibri"/>
          <w:sz w:val="24"/>
          <w:szCs w:val="24"/>
          <w:lang w:eastAsia="fr-FR" w:bidi="fr-FR"/>
        </w:rPr>
        <w:t>pendant l’exercice de son activité professionnelle</w:t>
      </w:r>
      <w:r w:rsidR="008756FF">
        <w:rPr>
          <w:rFonts w:ascii="Calibri" w:eastAsia="Calibri" w:hAnsi="Calibri" w:cs="Calibri"/>
          <w:sz w:val="24"/>
          <w:szCs w:val="24"/>
          <w:lang w:eastAsia="fr-FR" w:bidi="fr-FR"/>
        </w:rPr>
        <w:t>,</w:t>
      </w:r>
      <w:r w:rsidR="00F66F1B">
        <w:rPr>
          <w:rFonts w:ascii="Calibri" w:eastAsia="Calibri" w:hAnsi="Calibri" w:cs="Calibri"/>
          <w:sz w:val="24"/>
          <w:szCs w:val="24"/>
          <w:lang w:eastAsia="fr-FR" w:bidi="fr-FR"/>
        </w:rPr>
        <w:t xml:space="preserve"> à l’opération de contrôle de la validité des pass sanitaires des clients. </w:t>
      </w:r>
    </w:p>
    <w:p w14:paraId="77EF5D9A" w14:textId="77777777" w:rsidR="004D2591" w:rsidRDefault="004D2591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Fait à 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&lt;lieu&gt;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le 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&lt;date de conclusion&gt;</w:t>
      </w:r>
    </w:p>
    <w:p w14:paraId="34E6E444" w14:textId="77777777" w:rsidR="004D2591" w:rsidRDefault="004D2591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8CFE058" w14:textId="77777777" w:rsidR="004D2591" w:rsidRDefault="004D2591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>En deux (2) exemplaires originaux, dont un pour chaque partie.</w:t>
      </w:r>
    </w:p>
    <w:p w14:paraId="79DE4910" w14:textId="77777777" w:rsidR="004D2591" w:rsidRDefault="004D2591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A5D463" w14:textId="36CE3C83" w:rsidR="004D2591" w:rsidRDefault="004D2591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>Le salarié*</w:t>
      </w:r>
      <w:r>
        <w:tab/>
      </w:r>
      <w:r>
        <w:tab/>
      </w:r>
      <w:r>
        <w:tab/>
      </w:r>
      <w:r>
        <w:tab/>
      </w:r>
      <w:r w:rsidR="00F66F1B">
        <w:tab/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Pour la société 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&lt;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Dénomination sociale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</w:p>
    <w:p w14:paraId="77D1B141" w14:textId="257C90DD" w:rsidR="004D2591" w:rsidRDefault="004D2591" w:rsidP="65EAD3C3">
      <w:pPr>
        <w:pStyle w:val="Corpsdetexte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</w:pP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 xml:space="preserve">&lt;Madame </w:t>
      </w:r>
      <w:r w:rsidRPr="65EAD3C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highlight w:val="yellow"/>
          <w:u w:val="single"/>
        </w:rPr>
        <w:t>ou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 xml:space="preserve"> Monsieur </w:t>
      </w:r>
      <w:r>
        <w:tab/>
      </w:r>
      <w:r w:rsidR="00F66F1B">
        <w:tab/>
      </w:r>
      <w:r w:rsidR="00F66F1B">
        <w:tab/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 xml:space="preserve">&lt;Madame </w:t>
      </w:r>
      <w:r w:rsidRPr="65EAD3C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highlight w:val="yellow"/>
          <w:u w:val="single"/>
        </w:rPr>
        <w:t>ou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 xml:space="preserve"> Monsieur&gt;</w:t>
      </w:r>
      <w:r w:rsidRPr="65EAD3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&lt;Prénom(s) et Nom&gt;</w:t>
      </w:r>
    </w:p>
    <w:p w14:paraId="4289FBE8" w14:textId="79F65170" w:rsidR="004D2591" w:rsidRDefault="004D2591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Prénom(s) et Nom&gt;</w:t>
      </w:r>
      <w:r>
        <w:tab/>
      </w:r>
      <w:r>
        <w:tab/>
      </w:r>
      <w:r w:rsidR="00F66F1B">
        <w:tab/>
      </w:r>
      <w:r w:rsidR="00F66F1B">
        <w:tab/>
      </w:r>
      <w:r w:rsidRPr="65EAD3C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highlight w:val="yellow"/>
        </w:rPr>
        <w:t>&lt;Qualité&gt;</w:t>
      </w:r>
    </w:p>
    <w:p w14:paraId="4291BF55" w14:textId="77777777" w:rsidR="004D2591" w:rsidRDefault="004D2591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6C6607BA" w14:textId="77777777" w:rsidR="004D2591" w:rsidRDefault="004D2591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21436155" w14:textId="20F43958" w:rsidR="004D2591" w:rsidRDefault="004D2591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48B0F2" w14:textId="03B914CD" w:rsidR="00F66F1B" w:rsidRDefault="00F66F1B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E5FAAA0" w14:textId="6721B821" w:rsidR="00F66F1B" w:rsidRDefault="00F66F1B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A1BB82" w14:textId="3EA324D2" w:rsidR="00F66F1B" w:rsidRDefault="00F66F1B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C867C8" w14:textId="0A420ED2" w:rsidR="00F66F1B" w:rsidRDefault="00F66F1B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33F3361" w14:textId="4AA2E6B5" w:rsidR="00F66F1B" w:rsidRDefault="00F66F1B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67978C1" w14:textId="5D1A7D7F" w:rsidR="00F66F1B" w:rsidRDefault="00F66F1B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4D54DD" w14:textId="1DBD996C" w:rsidR="00F66F1B" w:rsidRDefault="00F66F1B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B396BC" w14:textId="77777777" w:rsidR="00F66F1B" w:rsidRDefault="00F66F1B" w:rsidP="65EAD3C3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F9CFF9" w14:textId="77777777" w:rsidR="004D2591" w:rsidRDefault="004D2591" w:rsidP="65EAD3C3">
      <w:pPr>
        <w:pStyle w:val="Corpsdetexte"/>
        <w:jc w:val="both"/>
        <w:rPr>
          <w:rFonts w:ascii="Calibri" w:eastAsia="Calibri" w:hAnsi="Calibri" w:cs="Calibri"/>
          <w:i/>
          <w:iCs/>
          <w:color w:val="000000" w:themeColor="text1"/>
          <w:highlight w:val="yellow"/>
        </w:rPr>
      </w:pPr>
      <w:r w:rsidRPr="65EAD3C3">
        <w:rPr>
          <w:rFonts w:ascii="Calibri" w:eastAsia="Calibri" w:hAnsi="Calibri" w:cs="Calibri"/>
          <w:i/>
          <w:iCs/>
          <w:color w:val="000000" w:themeColor="text1"/>
          <w:highlight w:val="yellow"/>
        </w:rPr>
        <w:t>* Signatures précédées de la mention « lu et approuvé bon pour accord »</w:t>
      </w:r>
    </w:p>
    <w:p w14:paraId="1CCD7AAE" w14:textId="47AC5453" w:rsidR="00A35AE5" w:rsidRPr="004D2591" w:rsidRDefault="004D2591" w:rsidP="00DD30C6">
      <w:pPr>
        <w:pStyle w:val="Corpsdetexte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EAD3C3">
        <w:rPr>
          <w:rFonts w:ascii="Calibri" w:eastAsia="Calibri" w:hAnsi="Calibri" w:cs="Calibri"/>
          <w:i/>
          <w:iCs/>
          <w:color w:val="000000" w:themeColor="text1"/>
          <w:highlight w:val="yellow"/>
        </w:rPr>
        <w:t>Les parties devront parapher le présent document sur toutes ses pages</w:t>
      </w:r>
    </w:p>
    <w:sectPr w:rsidR="00A35AE5" w:rsidRPr="004D2591" w:rsidSect="004D2591">
      <w:headerReference w:type="default" r:id="rId6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8203" w14:textId="77777777" w:rsidR="009061EC" w:rsidRDefault="009061EC" w:rsidP="004D2591">
      <w:pPr>
        <w:spacing w:after="0" w:line="240" w:lineRule="auto"/>
      </w:pPr>
      <w:r>
        <w:separator/>
      </w:r>
    </w:p>
  </w:endnote>
  <w:endnote w:type="continuationSeparator" w:id="0">
    <w:p w14:paraId="79C956AD" w14:textId="77777777" w:rsidR="009061EC" w:rsidRDefault="009061EC" w:rsidP="004D2591">
      <w:pPr>
        <w:spacing w:after="0" w:line="240" w:lineRule="auto"/>
      </w:pPr>
      <w:r>
        <w:continuationSeparator/>
      </w:r>
    </w:p>
  </w:endnote>
  <w:endnote w:type="continuationNotice" w:id="1">
    <w:p w14:paraId="298C6A95" w14:textId="77777777" w:rsidR="009061EC" w:rsidRDefault="00906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4F55" w14:textId="77777777" w:rsidR="009061EC" w:rsidRDefault="009061EC" w:rsidP="004D2591">
      <w:pPr>
        <w:spacing w:after="0" w:line="240" w:lineRule="auto"/>
      </w:pPr>
      <w:r>
        <w:separator/>
      </w:r>
    </w:p>
  </w:footnote>
  <w:footnote w:type="continuationSeparator" w:id="0">
    <w:p w14:paraId="469D727F" w14:textId="77777777" w:rsidR="009061EC" w:rsidRDefault="009061EC" w:rsidP="004D2591">
      <w:pPr>
        <w:spacing w:after="0" w:line="240" w:lineRule="auto"/>
      </w:pPr>
      <w:r>
        <w:continuationSeparator/>
      </w:r>
    </w:p>
  </w:footnote>
  <w:footnote w:type="continuationNotice" w:id="1">
    <w:p w14:paraId="704E4C76" w14:textId="77777777" w:rsidR="009061EC" w:rsidRDefault="00906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253A" w14:textId="2E73C392" w:rsidR="004D2591" w:rsidRDefault="004D2591" w:rsidP="004D2591">
    <w:pPr>
      <w:pStyle w:val="En-tte"/>
      <w:jc w:val="center"/>
    </w:pPr>
    <w:r>
      <w:rPr>
        <w:noProof/>
      </w:rPr>
      <w:drawing>
        <wp:inline distT="0" distB="0" distL="0" distR="0" wp14:anchorId="2A227389" wp14:editId="73BC5142">
          <wp:extent cx="1178170" cy="1004689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117" cy="1009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E5"/>
    <w:rsid w:val="00031E21"/>
    <w:rsid w:val="00082595"/>
    <w:rsid w:val="00137193"/>
    <w:rsid w:val="00177AAB"/>
    <w:rsid w:val="001D12DB"/>
    <w:rsid w:val="0022705F"/>
    <w:rsid w:val="00287F64"/>
    <w:rsid w:val="004D2591"/>
    <w:rsid w:val="0053477E"/>
    <w:rsid w:val="0054683B"/>
    <w:rsid w:val="00745268"/>
    <w:rsid w:val="008756FF"/>
    <w:rsid w:val="009061EC"/>
    <w:rsid w:val="00A064B6"/>
    <w:rsid w:val="00A35AE5"/>
    <w:rsid w:val="00A81BCE"/>
    <w:rsid w:val="00A91AB3"/>
    <w:rsid w:val="00BB0E45"/>
    <w:rsid w:val="00DD30C6"/>
    <w:rsid w:val="00DF1CEA"/>
    <w:rsid w:val="00F66F1B"/>
    <w:rsid w:val="136D13ED"/>
    <w:rsid w:val="1C7BA6D4"/>
    <w:rsid w:val="23F78ACB"/>
    <w:rsid w:val="3EDC13A6"/>
    <w:rsid w:val="41AF3FB9"/>
    <w:rsid w:val="4276C727"/>
    <w:rsid w:val="48392174"/>
    <w:rsid w:val="4A873B8F"/>
    <w:rsid w:val="5380ADE4"/>
    <w:rsid w:val="5F9D1A59"/>
    <w:rsid w:val="643D5806"/>
    <w:rsid w:val="64D22EB3"/>
    <w:rsid w:val="65EAD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D3A1"/>
  <w15:chartTrackingRefBased/>
  <w15:docId w15:val="{C257B595-EE92-4358-A843-114D8382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unhideWhenUsed/>
    <w:qFormat/>
    <w:rsid w:val="004D259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D2591"/>
    <w:rPr>
      <w:rFonts w:ascii="Verdana" w:eastAsia="Verdana" w:hAnsi="Verdana" w:cs="Verdana"/>
      <w:sz w:val="18"/>
      <w:szCs w:val="18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4D2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2591"/>
  </w:style>
  <w:style w:type="paragraph" w:styleId="Pieddepage">
    <w:name w:val="footer"/>
    <w:basedOn w:val="Normal"/>
    <w:link w:val="PieddepageCar"/>
    <w:uiPriority w:val="99"/>
    <w:unhideWhenUsed/>
    <w:rsid w:val="004D2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Bruyne</dc:creator>
  <cp:keywords/>
  <dc:description/>
  <cp:lastModifiedBy>Catherine De Bruyne</cp:lastModifiedBy>
  <cp:revision>14</cp:revision>
  <dcterms:created xsi:type="dcterms:W3CDTF">2021-07-30T21:30:00Z</dcterms:created>
  <dcterms:modified xsi:type="dcterms:W3CDTF">2021-07-30T16:20:00Z</dcterms:modified>
</cp:coreProperties>
</file>