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</w:rPr>
        <w:t>Sehr</w:t>
      </w:r>
      <w:proofErr w:type="spellEnd"/>
      <w:r w:rsidRPr="009C27A6">
        <w:rPr>
          <w:rFonts w:cstheme="minorHAnsi"/>
        </w:rPr>
        <w:t xml:space="preserve"> </w:t>
      </w:r>
      <w:proofErr w:type="spellStart"/>
      <w:r w:rsidRPr="009C27A6">
        <w:rPr>
          <w:rFonts w:cstheme="minorHAnsi"/>
        </w:rPr>
        <w:t>geehrter</w:t>
      </w:r>
      <w:proofErr w:type="spellEnd"/>
      <w:r w:rsidRPr="009C27A6">
        <w:rPr>
          <w:rFonts w:cstheme="minorHAnsi"/>
        </w:rPr>
        <w:t xml:space="preserve"> </w:t>
      </w:r>
      <w:proofErr w:type="spellStart"/>
      <w:r w:rsidRPr="009C27A6">
        <w:rPr>
          <w:rFonts w:cstheme="minorHAnsi"/>
        </w:rPr>
        <w:t>Kunde</w:t>
      </w:r>
      <w:proofErr w:type="spellEnd"/>
      <w:r w:rsidRPr="009C27A6">
        <w:rPr>
          <w:rFonts w:cstheme="minorHAnsi"/>
        </w:rPr>
        <w:t>,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</w:rPr>
      </w:pPr>
      <w:r w:rsidRPr="009C27A6">
        <w:rPr>
          <w:rFonts w:cstheme="minorHAnsi"/>
          <w:color w:val="000000"/>
          <w:sz w:val="23"/>
        </w:rPr>
        <w:t xml:space="preserve">In </w:t>
      </w:r>
      <w:proofErr w:type="spellStart"/>
      <w:r w:rsidRPr="009C27A6">
        <w:rPr>
          <w:rFonts w:cstheme="minorHAnsi"/>
          <w:color w:val="000000"/>
          <w:sz w:val="23"/>
        </w:rPr>
        <w:t>diesen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Zeiten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einer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beispiellosen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Gesundheitskrise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den </w:t>
      </w:r>
      <w:proofErr w:type="spellStart"/>
      <w:r w:rsidRPr="009C27A6">
        <w:rPr>
          <w:rFonts w:cstheme="minorHAnsi"/>
          <w:color w:val="000000"/>
          <w:sz w:val="23"/>
        </w:rPr>
        <w:t>jüngsten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Entwicklungen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Zusammenhang</w:t>
      </w:r>
      <w:proofErr w:type="spellEnd"/>
      <w:r w:rsidRPr="009C27A6">
        <w:rPr>
          <w:rFonts w:cstheme="minorHAnsi"/>
          <w:color w:val="000000"/>
          <w:sz w:val="23"/>
        </w:rPr>
        <w:t xml:space="preserve"> mit der COVID-19-Epidemie, </w:t>
      </w:r>
      <w:proofErr w:type="spellStart"/>
      <w:r w:rsidRPr="009C27A6">
        <w:rPr>
          <w:rFonts w:cstheme="minorHAnsi"/>
          <w:color w:val="000000"/>
          <w:sz w:val="23"/>
        </w:rPr>
        <w:t>hat</w:t>
      </w:r>
      <w:proofErr w:type="spellEnd"/>
      <w:r w:rsidRPr="009C27A6">
        <w:rPr>
          <w:rFonts w:cstheme="minorHAnsi"/>
          <w:color w:val="000000"/>
          <w:sz w:val="23"/>
        </w:rPr>
        <w:t xml:space="preserve"> die </w:t>
      </w:r>
      <w:proofErr w:type="spellStart"/>
      <w:r w:rsidRPr="009C27A6">
        <w:rPr>
          <w:rFonts w:cstheme="minorHAnsi"/>
          <w:color w:val="000000"/>
          <w:sz w:val="23"/>
        </w:rPr>
        <w:t>französische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Regierung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starke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außergewöhnliche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Maßnahmen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ergriffen</w:t>
      </w:r>
      <w:proofErr w:type="spellEnd"/>
      <w:r w:rsidRPr="009C27A6">
        <w:rPr>
          <w:rFonts w:cstheme="minorHAnsi"/>
          <w:color w:val="000000"/>
          <w:sz w:val="23"/>
        </w:rPr>
        <w:t xml:space="preserve">, die </w:t>
      </w:r>
      <w:proofErr w:type="spellStart"/>
      <w:r w:rsidRPr="009C27A6">
        <w:rPr>
          <w:rFonts w:cstheme="minorHAnsi"/>
          <w:color w:val="000000"/>
          <w:sz w:val="23"/>
        </w:rPr>
        <w:t>das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Wirtschaftsleben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r w:rsidRPr="009C27A6">
        <w:rPr>
          <w:rFonts w:cstheme="minorHAnsi"/>
          <w:color w:val="000000"/>
          <w:sz w:val="23"/>
        </w:rPr>
        <w:t xml:space="preserve">des Landes </w:t>
      </w:r>
      <w:proofErr w:type="spellStart"/>
      <w:r w:rsidRPr="009C27A6">
        <w:rPr>
          <w:rFonts w:cstheme="minorHAnsi"/>
          <w:color w:val="000000"/>
          <w:sz w:val="23"/>
        </w:rPr>
        <w:t>drastisch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einschränken</w:t>
      </w:r>
      <w:proofErr w:type="spellEnd"/>
      <w:r w:rsidRPr="009C27A6">
        <w:rPr>
          <w:rFonts w:cstheme="minorHAnsi"/>
          <w:color w:val="000000"/>
          <w:sz w:val="23"/>
        </w:rPr>
        <w:t xml:space="preserve">. Da die </w:t>
      </w:r>
      <w:proofErr w:type="spellStart"/>
      <w:r w:rsidRPr="009C27A6">
        <w:rPr>
          <w:rFonts w:cstheme="minorHAnsi"/>
          <w:color w:val="000000"/>
          <w:sz w:val="23"/>
        </w:rPr>
        <w:t>Gesundheit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unserer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Kunden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Mitarbeiter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unsere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Hauptsorge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ist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waren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gezwungen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Ihre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Reservierung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stornieren</w:t>
      </w:r>
      <w:proofErr w:type="spellEnd"/>
      <w:r w:rsidRPr="009C27A6">
        <w:rPr>
          <w:rFonts w:cstheme="minorHAnsi"/>
          <w:color w:val="000000"/>
          <w:sz w:val="23"/>
        </w:rPr>
        <w:t>.</w:t>
      </w:r>
      <w:r w:rsidRPr="009C27A6">
        <w:rPr>
          <w:rFonts w:cstheme="minorHAnsi"/>
        </w:rPr>
        <w:t xml:space="preserve"> 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</w:rPr>
      </w:pPr>
      <w:r w:rsidRPr="009C27A6">
        <w:rPr>
          <w:rFonts w:cstheme="minorHAnsi"/>
          <w:color w:val="000000"/>
          <w:sz w:val="23"/>
        </w:rPr>
        <w:t xml:space="preserve">Es tut mir </w:t>
      </w:r>
      <w:proofErr w:type="spellStart"/>
      <w:r w:rsidRPr="009C27A6">
        <w:rPr>
          <w:rFonts w:cstheme="minorHAnsi"/>
          <w:color w:val="000000"/>
          <w:sz w:val="23"/>
        </w:rPr>
        <w:t>leid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dass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nicht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ursprünglich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geplant</w:t>
      </w:r>
      <w:proofErr w:type="spellEnd"/>
      <w:r w:rsidRPr="009C27A6">
        <w:rPr>
          <w:rFonts w:cstheme="minorHAnsi"/>
          <w:color w:val="000000"/>
          <w:sz w:val="23"/>
        </w:rPr>
        <w:t xml:space="preserve"> in </w:t>
      </w:r>
      <w:proofErr w:type="spellStart"/>
      <w:r w:rsidRPr="009C27A6">
        <w:rPr>
          <w:rFonts w:cstheme="minorHAnsi"/>
          <w:color w:val="000000"/>
          <w:sz w:val="23"/>
        </w:rPr>
        <w:t>unserem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Haus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empfangen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können</w:t>
      </w:r>
      <w:proofErr w:type="spellEnd"/>
      <w:r w:rsidRPr="009C27A6">
        <w:rPr>
          <w:rFonts w:cstheme="minorHAnsi"/>
          <w:color w:val="000000"/>
          <w:sz w:val="23"/>
        </w:rPr>
        <w:t xml:space="preserve">. Aber </w:t>
      </w:r>
      <w:proofErr w:type="spellStart"/>
      <w:r w:rsidRPr="009C27A6">
        <w:rPr>
          <w:rFonts w:cstheme="minorHAnsi"/>
          <w:color w:val="000000"/>
          <w:sz w:val="23"/>
        </w:rPr>
        <w:t>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zweifle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nicht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daran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dass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Sie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wie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wir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diese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Vorsichtsmaßnahmen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verstehen</w:t>
      </w:r>
      <w:proofErr w:type="spellEnd"/>
      <w:r w:rsidRPr="009C27A6">
        <w:rPr>
          <w:rFonts w:cstheme="minorHAnsi"/>
          <w:color w:val="000000"/>
          <w:sz w:val="23"/>
        </w:rPr>
        <w:t>.</w:t>
      </w:r>
      <w:r w:rsidRPr="009C27A6">
        <w:rPr>
          <w:rFonts w:cstheme="minorHAnsi"/>
        </w:rPr>
        <w:t xml:space="preserve"> 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rPr>
          <w:rFonts w:cstheme="minorHAnsi"/>
          <w:color w:val="000000"/>
          <w:sz w:val="23"/>
        </w:rPr>
      </w:pPr>
      <w:r w:rsidRPr="009C27A6">
        <w:rPr>
          <w:rFonts w:cstheme="minorHAnsi"/>
          <w:color w:val="000000"/>
          <w:sz w:val="23"/>
        </w:rPr>
        <w:t xml:space="preserve">In </w:t>
      </w:r>
      <w:proofErr w:type="spellStart"/>
      <w:r w:rsidRPr="009C27A6">
        <w:rPr>
          <w:rFonts w:cstheme="minorHAnsi"/>
          <w:color w:val="000000"/>
          <w:sz w:val="23"/>
        </w:rPr>
        <w:t>Übereinstimmung</w:t>
      </w:r>
      <w:proofErr w:type="spellEnd"/>
      <w:r w:rsidRPr="009C27A6">
        <w:rPr>
          <w:rFonts w:cstheme="minorHAnsi"/>
          <w:color w:val="000000"/>
          <w:sz w:val="23"/>
        </w:rPr>
        <w:t xml:space="preserve"> mit der </w:t>
      </w:r>
      <w:proofErr w:type="spellStart"/>
      <w:r w:rsidRPr="009C27A6">
        <w:rPr>
          <w:rFonts w:cstheme="minorHAnsi"/>
          <w:color w:val="000000"/>
          <w:sz w:val="23"/>
        </w:rPr>
        <w:t>Verordnung</w:t>
      </w:r>
      <w:proofErr w:type="spellEnd"/>
      <w:r w:rsidRPr="009C27A6">
        <w:rPr>
          <w:rFonts w:cstheme="minorHAnsi"/>
          <w:color w:val="000000"/>
          <w:sz w:val="23"/>
        </w:rPr>
        <w:t xml:space="preserve"> 2020-315 </w:t>
      </w:r>
      <w:proofErr w:type="spellStart"/>
      <w:r w:rsidRPr="009C27A6">
        <w:rPr>
          <w:rFonts w:cstheme="minorHAnsi"/>
          <w:color w:val="000000"/>
          <w:sz w:val="23"/>
        </w:rPr>
        <w:t>vom</w:t>
      </w:r>
      <w:proofErr w:type="spellEnd"/>
      <w:r w:rsidRPr="009C27A6">
        <w:rPr>
          <w:rFonts w:cstheme="minorHAnsi"/>
          <w:color w:val="000000"/>
          <w:sz w:val="23"/>
        </w:rPr>
        <w:t xml:space="preserve"> 25. </w:t>
      </w:r>
      <w:proofErr w:type="spellStart"/>
      <w:r w:rsidRPr="009C27A6">
        <w:rPr>
          <w:rFonts w:cstheme="minorHAnsi"/>
          <w:color w:val="000000"/>
          <w:sz w:val="23"/>
        </w:rPr>
        <w:t>März</w:t>
      </w:r>
      <w:proofErr w:type="spellEnd"/>
      <w:r w:rsidRPr="009C27A6">
        <w:rPr>
          <w:rFonts w:cstheme="minorHAnsi"/>
          <w:color w:val="000000"/>
          <w:sz w:val="23"/>
        </w:rPr>
        <w:t xml:space="preserve"> 2020 </w:t>
      </w:r>
      <w:proofErr w:type="spellStart"/>
      <w:r w:rsidRPr="009C27A6">
        <w:rPr>
          <w:rFonts w:cstheme="minorHAnsi"/>
          <w:color w:val="000000"/>
          <w:sz w:val="23"/>
        </w:rPr>
        <w:t>über</w:t>
      </w:r>
      <w:proofErr w:type="spellEnd"/>
      <w:r w:rsidRPr="009C27A6">
        <w:rPr>
          <w:rFonts w:cstheme="minorHAnsi"/>
          <w:color w:val="000000"/>
          <w:sz w:val="23"/>
        </w:rPr>
        <w:t xml:space="preserve"> die </w:t>
      </w:r>
      <w:proofErr w:type="spellStart"/>
      <w:r w:rsidRPr="009C27A6">
        <w:rPr>
          <w:rFonts w:cstheme="minorHAnsi"/>
          <w:color w:val="000000"/>
          <w:sz w:val="23"/>
        </w:rPr>
        <w:t>finanziellen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Bedingungen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für</w:t>
      </w:r>
      <w:proofErr w:type="spellEnd"/>
      <w:r w:rsidRPr="009C27A6">
        <w:rPr>
          <w:rFonts w:cstheme="minorHAnsi"/>
          <w:color w:val="000000"/>
          <w:sz w:val="23"/>
        </w:rPr>
        <w:t xml:space="preserve"> die </w:t>
      </w:r>
      <w:proofErr w:type="spellStart"/>
      <w:r w:rsidRPr="009C27A6">
        <w:rPr>
          <w:rFonts w:cstheme="minorHAnsi"/>
          <w:color w:val="000000"/>
          <w:sz w:val="23"/>
        </w:rPr>
        <w:t>Annullierung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bestimmter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Reise</w:t>
      </w:r>
      <w:proofErr w:type="spellEnd"/>
      <w:r w:rsidRPr="009C27A6">
        <w:rPr>
          <w:rFonts w:cstheme="minorHAnsi"/>
          <w:color w:val="000000"/>
          <w:sz w:val="23"/>
        </w:rPr>
        <w:t xml:space="preserve">-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Urlaubsverträge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Falle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außergewöhnlicher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unvermeidbarer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Umstände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oder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höherer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Gewalt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freue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mich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Ihnen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diesen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Gutschein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zuzusenden</w:t>
      </w:r>
      <w:proofErr w:type="spellEnd"/>
      <w:r w:rsidRPr="009C27A6">
        <w:rPr>
          <w:rFonts w:cstheme="minorHAnsi"/>
          <w:color w:val="000000"/>
          <w:sz w:val="23"/>
        </w:rPr>
        <w:t xml:space="preserve">, der es </w:t>
      </w:r>
      <w:proofErr w:type="spellStart"/>
      <w:r w:rsidRPr="009C27A6">
        <w:rPr>
          <w:rFonts w:cstheme="minorHAnsi"/>
          <w:color w:val="000000"/>
          <w:sz w:val="23"/>
        </w:rPr>
        <w:t>Ihnen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ermöglicht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nach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Überwindung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dieser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Gesundheitskrise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einen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Aufenthalt</w:t>
      </w:r>
      <w:proofErr w:type="spellEnd"/>
      <w:r w:rsidRPr="009C27A6">
        <w:rPr>
          <w:rFonts w:cstheme="minorHAnsi"/>
          <w:color w:val="000000"/>
          <w:sz w:val="23"/>
        </w:rPr>
        <w:t xml:space="preserve"> in </w:t>
      </w:r>
      <w:proofErr w:type="spellStart"/>
      <w:r w:rsidRPr="009C27A6">
        <w:rPr>
          <w:rFonts w:cstheme="minorHAnsi"/>
          <w:color w:val="000000"/>
          <w:sz w:val="23"/>
        </w:rPr>
        <w:t>unserem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Hause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neu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buchen</w:t>
      </w:r>
      <w:proofErr w:type="spellEnd"/>
      <w:r w:rsidRPr="009C27A6">
        <w:rPr>
          <w:rFonts w:cstheme="minorHAnsi"/>
          <w:color w:val="000000"/>
          <w:sz w:val="23"/>
        </w:rPr>
        <w:t xml:space="preserve">. 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color w:val="000000"/>
          <w:sz w:val="23"/>
        </w:rPr>
        <w:t>Dieser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Gutschein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ist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r w:rsidRPr="009C27A6">
        <w:rPr>
          <w:rFonts w:cstheme="minorHAnsi"/>
          <w:color w:val="000000"/>
          <w:sz w:val="23"/>
        </w:rPr>
        <w:t xml:space="preserve">ab </w:t>
      </w:r>
      <w:proofErr w:type="spellStart"/>
      <w:r w:rsidRPr="009C27A6">
        <w:rPr>
          <w:rFonts w:cstheme="minorHAnsi"/>
          <w:color w:val="000000"/>
          <w:sz w:val="23"/>
        </w:rPr>
        <w:t>dem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aufgeführten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Ausstellungsdatum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achtzehn</w:t>
      </w:r>
      <w:proofErr w:type="spellEnd"/>
      <w:r w:rsidRPr="009C27A6">
        <w:rPr>
          <w:rFonts w:cstheme="minorHAnsi"/>
          <w:color w:val="000000"/>
          <w:sz w:val="23"/>
        </w:rPr>
        <w:t xml:space="preserve"> (18) </w:t>
      </w:r>
      <w:proofErr w:type="spellStart"/>
      <w:r w:rsidRPr="009C27A6">
        <w:rPr>
          <w:rFonts w:cstheme="minorHAnsi"/>
          <w:color w:val="000000"/>
          <w:sz w:val="23"/>
        </w:rPr>
        <w:t>Monate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lang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gültig</w:t>
      </w:r>
      <w:proofErr w:type="spellEnd"/>
      <w:r w:rsidRPr="009C27A6">
        <w:rPr>
          <w:rFonts w:cstheme="minorHAnsi"/>
          <w:color w:val="000000"/>
          <w:sz w:val="23"/>
        </w:rPr>
        <w:t xml:space="preserve">. Er </w:t>
      </w:r>
      <w:proofErr w:type="spellStart"/>
      <w:r w:rsidRPr="009C27A6">
        <w:rPr>
          <w:rFonts w:cstheme="minorHAnsi"/>
          <w:color w:val="000000"/>
          <w:sz w:val="23"/>
        </w:rPr>
        <w:t>kann</w:t>
      </w:r>
      <w:proofErr w:type="spellEnd"/>
      <w:r w:rsidRPr="009C27A6">
        <w:rPr>
          <w:rFonts w:cstheme="minorHAnsi"/>
          <w:color w:val="000000"/>
          <w:sz w:val="23"/>
        </w:rPr>
        <w:t xml:space="preserve"> - </w:t>
      </w:r>
      <w:proofErr w:type="spellStart"/>
      <w:r w:rsidRPr="009C27A6">
        <w:rPr>
          <w:rFonts w:cstheme="minorHAnsi"/>
          <w:color w:val="000000"/>
          <w:sz w:val="23"/>
        </w:rPr>
        <w:t>einmal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oder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mehrmals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vorbehaltlich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nach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Verfügbarkeit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gewünschten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Datum</w:t>
      </w:r>
      <w:proofErr w:type="spellEnd"/>
      <w:r w:rsidRPr="009C27A6">
        <w:rPr>
          <w:rFonts w:cstheme="minorHAnsi"/>
          <w:color w:val="000000"/>
          <w:sz w:val="23"/>
        </w:rPr>
        <w:t xml:space="preserve"> - </w:t>
      </w:r>
      <w:proofErr w:type="spellStart"/>
      <w:r w:rsidRPr="009C27A6">
        <w:rPr>
          <w:rFonts w:cstheme="minorHAnsi"/>
          <w:color w:val="000000"/>
          <w:sz w:val="23"/>
        </w:rPr>
        <w:t>nur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für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Dienstleistungen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verwendet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werden</w:t>
      </w:r>
      <w:proofErr w:type="spellEnd"/>
      <w:r w:rsidRPr="009C27A6">
        <w:rPr>
          <w:rFonts w:cstheme="minorHAnsi"/>
          <w:color w:val="000000"/>
          <w:sz w:val="23"/>
        </w:rPr>
        <w:t xml:space="preserve">, die den </w:t>
      </w:r>
      <w:proofErr w:type="spellStart"/>
      <w:r w:rsidRPr="009C27A6">
        <w:rPr>
          <w:rFonts w:cstheme="minorHAnsi"/>
          <w:color w:val="000000"/>
          <w:sz w:val="23"/>
        </w:rPr>
        <w:t>ursprünglich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vertraglich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vereinbarte</w:t>
      </w:r>
      <w:r w:rsidRPr="009C27A6">
        <w:rPr>
          <w:rFonts w:cstheme="minorHAnsi"/>
          <w:color w:val="000000"/>
          <w:sz w:val="23"/>
        </w:rPr>
        <w:t>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entsprechen</w:t>
      </w:r>
      <w:proofErr w:type="spellEnd"/>
      <w:r w:rsidRPr="009C27A6">
        <w:rPr>
          <w:rFonts w:cstheme="minorHAnsi"/>
          <w:color w:val="000000"/>
          <w:sz w:val="23"/>
        </w:rPr>
        <w:t>.</w:t>
      </w:r>
      <w:r w:rsidRPr="009C27A6">
        <w:rPr>
          <w:rFonts w:cstheme="minorHAnsi"/>
        </w:rPr>
        <w:t xml:space="preserve"> 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  <w:color w:val="000000"/>
          <w:sz w:val="23"/>
        </w:rPr>
      </w:pPr>
      <w:proofErr w:type="spellStart"/>
      <w:r w:rsidRPr="009C27A6">
        <w:rPr>
          <w:rFonts w:cstheme="minorHAnsi"/>
          <w:color w:val="000000"/>
          <w:sz w:val="23"/>
        </w:rPr>
        <w:t>Wenn</w:t>
      </w:r>
      <w:proofErr w:type="spellEnd"/>
      <w:r w:rsidRPr="009C27A6">
        <w:rPr>
          <w:rFonts w:cstheme="minorHAnsi"/>
          <w:color w:val="000000"/>
          <w:sz w:val="23"/>
        </w:rPr>
        <w:t xml:space="preserve"> der </w:t>
      </w:r>
      <w:proofErr w:type="spellStart"/>
      <w:r w:rsidRPr="009C27A6">
        <w:rPr>
          <w:rFonts w:cstheme="minorHAnsi"/>
          <w:color w:val="000000"/>
          <w:sz w:val="23"/>
        </w:rPr>
        <w:t>Gutschein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nicht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innerhalb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von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achtzehn</w:t>
      </w:r>
      <w:proofErr w:type="spellEnd"/>
      <w:r w:rsidRPr="009C27A6">
        <w:rPr>
          <w:rFonts w:cstheme="minorHAnsi"/>
          <w:color w:val="000000"/>
          <w:sz w:val="23"/>
        </w:rPr>
        <w:t xml:space="preserve"> (18) </w:t>
      </w:r>
      <w:proofErr w:type="spellStart"/>
      <w:r w:rsidRPr="009C27A6">
        <w:rPr>
          <w:rFonts w:cstheme="minorHAnsi"/>
          <w:color w:val="000000"/>
          <w:sz w:val="23"/>
        </w:rPr>
        <w:t>Monaten</w:t>
      </w:r>
      <w:proofErr w:type="spellEnd"/>
      <w:r w:rsidRPr="009C27A6">
        <w:rPr>
          <w:rFonts w:cstheme="minorHAnsi"/>
          <w:color w:val="000000"/>
          <w:sz w:val="23"/>
        </w:rPr>
        <w:t xml:space="preserve"> ab </w:t>
      </w:r>
      <w:proofErr w:type="spellStart"/>
      <w:r w:rsidRPr="009C27A6">
        <w:rPr>
          <w:rFonts w:cstheme="minorHAnsi"/>
          <w:color w:val="000000"/>
          <w:sz w:val="23"/>
        </w:rPr>
        <w:t>Ausstellungsdatum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verwendet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wird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werden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gemäß</w:t>
      </w:r>
      <w:proofErr w:type="spellEnd"/>
      <w:r w:rsidRPr="009C27A6">
        <w:rPr>
          <w:rFonts w:cstheme="minorHAnsi"/>
          <w:color w:val="000000"/>
          <w:sz w:val="23"/>
        </w:rPr>
        <w:t xml:space="preserve"> den </w:t>
      </w:r>
      <w:proofErr w:type="spellStart"/>
      <w:r w:rsidRPr="009C27A6">
        <w:rPr>
          <w:rFonts w:cstheme="minorHAnsi"/>
          <w:color w:val="000000"/>
          <w:sz w:val="23"/>
        </w:rPr>
        <w:t>Bestimmungen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dieser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Bestellung</w:t>
      </w:r>
      <w:proofErr w:type="spellEnd"/>
      <w:r w:rsidRPr="009C27A6">
        <w:rPr>
          <w:rFonts w:cstheme="minorHAnsi"/>
          <w:color w:val="000000"/>
          <w:sz w:val="23"/>
        </w:rPr>
        <w:t xml:space="preserve"> die </w:t>
      </w:r>
      <w:proofErr w:type="spellStart"/>
      <w:r w:rsidRPr="009C27A6">
        <w:rPr>
          <w:rFonts w:cstheme="minorHAnsi"/>
          <w:color w:val="000000"/>
          <w:sz w:val="23"/>
        </w:rPr>
        <w:t>vom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Kunden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Voraus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gezahlten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Beträge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oder</w:t>
      </w:r>
      <w:proofErr w:type="spellEnd"/>
      <w:r w:rsidRPr="009C27A6">
        <w:rPr>
          <w:rFonts w:cstheme="minorHAnsi"/>
          <w:color w:val="000000"/>
          <w:sz w:val="23"/>
        </w:rPr>
        <w:t xml:space="preserve"> der </w:t>
      </w:r>
      <w:proofErr w:type="spellStart"/>
      <w:r w:rsidRPr="009C27A6">
        <w:rPr>
          <w:rFonts w:cstheme="minorHAnsi"/>
          <w:color w:val="000000"/>
          <w:sz w:val="23"/>
        </w:rPr>
        <w:t>Restbetrag</w:t>
      </w:r>
      <w:proofErr w:type="spellEnd"/>
      <w:r w:rsidRPr="009C27A6">
        <w:rPr>
          <w:rFonts w:cstheme="minorHAnsi"/>
          <w:color w:val="000000"/>
          <w:sz w:val="23"/>
        </w:rPr>
        <w:t xml:space="preserve"> des </w:t>
      </w:r>
      <w:proofErr w:type="spellStart"/>
      <w:r w:rsidRPr="009C27A6">
        <w:rPr>
          <w:rFonts w:cstheme="minorHAnsi"/>
          <w:color w:val="000000"/>
          <w:sz w:val="23"/>
        </w:rPr>
        <w:t>Restguthabens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an</w:t>
      </w:r>
      <w:proofErr w:type="spellEnd"/>
      <w:r w:rsidRPr="009C27A6">
        <w:rPr>
          <w:rFonts w:cstheme="minorHAnsi"/>
          <w:color w:val="000000"/>
          <w:sz w:val="23"/>
        </w:rPr>
        <w:t xml:space="preserve"> den </w:t>
      </w:r>
      <w:proofErr w:type="spellStart"/>
      <w:r w:rsidRPr="009C27A6">
        <w:rPr>
          <w:rFonts w:cstheme="minorHAnsi"/>
          <w:color w:val="000000"/>
          <w:sz w:val="23"/>
        </w:rPr>
        <w:t>Kunde</w:t>
      </w:r>
      <w:r w:rsidRPr="009C27A6">
        <w:rPr>
          <w:rFonts w:cstheme="minorHAnsi"/>
          <w:color w:val="000000"/>
          <w:sz w:val="23"/>
        </w:rPr>
        <w:t>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zurückerstattet</w:t>
      </w:r>
      <w:proofErr w:type="spellEnd"/>
      <w:r w:rsidRPr="009C27A6">
        <w:rPr>
          <w:rFonts w:cstheme="minorHAnsi"/>
          <w:color w:val="000000"/>
          <w:sz w:val="23"/>
        </w:rPr>
        <w:t xml:space="preserve">. </w:t>
      </w:r>
    </w:p>
    <w:p w:rsidR="00D05978" w:rsidRPr="009C27A6" w:rsidRDefault="00D05978">
      <w:pPr>
        <w:jc w:val="both"/>
        <w:rPr>
          <w:rFonts w:cstheme="minorHAnsi"/>
        </w:rPr>
      </w:pPr>
      <w:bookmarkStart w:id="0" w:name="_GoBack"/>
      <w:bookmarkEnd w:id="0"/>
    </w:p>
    <w:p w:rsidR="00D05978" w:rsidRPr="009C27A6" w:rsidRDefault="000C2B0C">
      <w:pPr>
        <w:rPr>
          <w:rFonts w:cstheme="minorHAnsi"/>
        </w:rPr>
      </w:pPr>
      <w:r w:rsidRPr="009C27A6">
        <w:rPr>
          <w:rFonts w:cstheme="minorHAnsi"/>
          <w:color w:val="000000"/>
          <w:sz w:val="23"/>
        </w:rPr>
        <w:t xml:space="preserve">In der </w:t>
      </w:r>
      <w:proofErr w:type="spellStart"/>
      <w:r w:rsidRPr="009C27A6">
        <w:rPr>
          <w:rFonts w:cstheme="minorHAnsi"/>
          <w:color w:val="000000"/>
          <w:sz w:val="23"/>
        </w:rPr>
        <w:t>Hoffnung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Sie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so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bald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wie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möglich</w:t>
      </w:r>
      <w:proofErr w:type="spellEnd"/>
      <w:r w:rsidRPr="009C27A6">
        <w:rPr>
          <w:rFonts w:cstheme="minorHAnsi"/>
          <w:color w:val="000000"/>
          <w:sz w:val="23"/>
        </w:rPr>
        <w:t xml:space="preserve"> in </w:t>
      </w:r>
      <w:proofErr w:type="spellStart"/>
      <w:r w:rsidRPr="009C27A6">
        <w:rPr>
          <w:rFonts w:cstheme="minorHAnsi"/>
          <w:color w:val="000000"/>
          <w:sz w:val="23"/>
        </w:rPr>
        <w:t>unserem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Haus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und</w:t>
      </w:r>
      <w:proofErr w:type="spellEnd"/>
      <w:r w:rsidRPr="009C27A6">
        <w:rPr>
          <w:rFonts w:cstheme="minorHAnsi"/>
          <w:color w:val="000000"/>
          <w:sz w:val="23"/>
        </w:rPr>
        <w:t xml:space="preserve"> in </w:t>
      </w:r>
      <w:proofErr w:type="spellStart"/>
      <w:r w:rsidRPr="009C27A6">
        <w:rPr>
          <w:rFonts w:cstheme="minorHAnsi"/>
          <w:color w:val="000000"/>
          <w:sz w:val="23"/>
        </w:rPr>
        <w:t>unserer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Stadt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begrüßen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zu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können</w:t>
      </w:r>
      <w:proofErr w:type="spellEnd"/>
      <w:r w:rsidRPr="009C27A6">
        <w:rPr>
          <w:rFonts w:cstheme="minorHAnsi"/>
          <w:color w:val="000000"/>
          <w:sz w:val="23"/>
        </w:rPr>
        <w:t xml:space="preserve">, </w:t>
      </w:r>
      <w:proofErr w:type="spellStart"/>
      <w:r w:rsidRPr="009C27A6">
        <w:rPr>
          <w:rFonts w:cstheme="minorHAnsi"/>
          <w:color w:val="000000"/>
          <w:sz w:val="23"/>
        </w:rPr>
        <w:t>möchte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ich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Sie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herzlichst</w:t>
      </w:r>
      <w:proofErr w:type="spellEnd"/>
      <w:r w:rsidRPr="009C27A6">
        <w:rPr>
          <w:rFonts w:cstheme="minorHAnsi"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color w:val="000000"/>
          <w:sz w:val="23"/>
        </w:rPr>
        <w:t>begrüßen</w:t>
      </w:r>
      <w:proofErr w:type="spellEnd"/>
      <w:r w:rsidRPr="009C27A6">
        <w:rPr>
          <w:rFonts w:cstheme="minorHAnsi"/>
          <w:color w:val="000000"/>
          <w:sz w:val="23"/>
        </w:rPr>
        <w:t>.</w:t>
      </w:r>
      <w:r w:rsidRPr="009C27A6">
        <w:rPr>
          <w:rFonts w:cstheme="minorHAnsi"/>
        </w:rPr>
        <w:t xml:space="preserve"> 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ind w:firstLine="6096"/>
        <w:jc w:val="both"/>
        <w:rPr>
          <w:rFonts w:cstheme="minorHAnsi"/>
          <w:highlight w:val="yellow"/>
        </w:rPr>
      </w:pPr>
      <w:r w:rsidRPr="009C27A6">
        <w:rPr>
          <w:rFonts w:cstheme="minorHAnsi"/>
          <w:highlight w:val="yellow"/>
        </w:rPr>
        <w:t>XXXXXX</w:t>
      </w:r>
    </w:p>
    <w:p w:rsidR="00D05978" w:rsidRPr="009C27A6" w:rsidRDefault="000C2B0C">
      <w:pPr>
        <w:ind w:firstLine="6096"/>
        <w:rPr>
          <w:rFonts w:cstheme="minorHAnsi"/>
        </w:rPr>
      </w:pPr>
      <w:proofErr w:type="spellStart"/>
      <w:r w:rsidRPr="009C27A6">
        <w:rPr>
          <w:rFonts w:cstheme="minorHAnsi"/>
          <w:highlight w:val="yellow"/>
        </w:rPr>
        <w:t>Direktor.reis</w:t>
      </w:r>
      <w:proofErr w:type="spellEnd"/>
      <w:r w:rsidRPr="009C27A6">
        <w:rPr>
          <w:rFonts w:cstheme="minorHAnsi"/>
          <w:highlight w:val="yellow"/>
        </w:rPr>
        <w:t xml:space="preserve"> des YYY-</w:t>
      </w:r>
      <w:proofErr w:type="spellStart"/>
      <w:r w:rsidRPr="009C27A6">
        <w:rPr>
          <w:rFonts w:cstheme="minorHAnsi"/>
          <w:highlight w:val="yellow"/>
        </w:rPr>
        <w:t>Hotels</w:t>
      </w:r>
      <w:proofErr w:type="spellEnd"/>
    </w:p>
    <w:p w:rsidR="00D05978" w:rsidRPr="009C27A6" w:rsidRDefault="00D05978">
      <w:pPr>
        <w:pBdr>
          <w:bottom w:val="single" w:sz="6" w:space="1" w:color="000000"/>
        </w:pBdr>
        <w:jc w:val="both"/>
        <w:rPr>
          <w:rFonts w:cstheme="minorHAnsi"/>
        </w:rPr>
      </w:pPr>
    </w:p>
    <w:p w:rsidR="00D05978" w:rsidRDefault="00D05978">
      <w:pPr>
        <w:jc w:val="both"/>
      </w:pP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b/>
          <w:bCs/>
          <w:color w:val="000000"/>
          <w:sz w:val="23"/>
        </w:rPr>
        <w:t>Details</w:t>
      </w:r>
      <w:proofErr w:type="spellEnd"/>
      <w:r w:rsidRPr="009C27A6">
        <w:rPr>
          <w:rFonts w:cstheme="minorHAnsi"/>
          <w:b/>
          <w:bCs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b/>
          <w:bCs/>
          <w:color w:val="000000"/>
          <w:sz w:val="23"/>
        </w:rPr>
        <w:t>zur</w:t>
      </w:r>
      <w:proofErr w:type="spellEnd"/>
      <w:r w:rsidRPr="009C27A6">
        <w:rPr>
          <w:rFonts w:cstheme="minorHAnsi"/>
          <w:b/>
          <w:bCs/>
          <w:color w:val="000000"/>
          <w:sz w:val="23"/>
        </w:rPr>
        <w:t xml:space="preserve"> </w:t>
      </w:r>
      <w:proofErr w:type="spellStart"/>
      <w:r w:rsidRPr="009C27A6">
        <w:rPr>
          <w:rFonts w:cstheme="minorHAnsi"/>
          <w:b/>
          <w:bCs/>
          <w:color w:val="000000"/>
          <w:sz w:val="23"/>
        </w:rPr>
        <w:t>Gutscheinausstellung</w:t>
      </w:r>
      <w:proofErr w:type="spellEnd"/>
      <w:r w:rsidRPr="009C27A6">
        <w:rPr>
          <w:rFonts w:cstheme="minorHAnsi"/>
          <w:b/>
          <w:bCs/>
          <w:color w:val="000000"/>
          <w:sz w:val="23"/>
        </w:rPr>
        <w:t xml:space="preserve"> </w:t>
      </w:r>
      <w:r w:rsidRPr="009C27A6">
        <w:rPr>
          <w:rFonts w:cstheme="minorHAnsi"/>
          <w:b/>
          <w:bCs/>
        </w:rPr>
        <w:t>: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highlight w:val="yellow"/>
        </w:rPr>
        <w:t>Gutscheinnummer</w:t>
      </w:r>
      <w:proofErr w:type="spellEnd"/>
      <w:r w:rsidRPr="009C27A6">
        <w:rPr>
          <w:rFonts w:cstheme="minorHAnsi"/>
          <w:highlight w:val="yellow"/>
        </w:rPr>
        <w:t> :</w:t>
      </w: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highlight w:val="yellow"/>
        </w:rPr>
        <w:t>Gutsche</w:t>
      </w:r>
      <w:r w:rsidRPr="009C27A6">
        <w:rPr>
          <w:rFonts w:cstheme="minorHAnsi"/>
          <w:highlight w:val="yellow"/>
        </w:rPr>
        <w:t>inwert</w:t>
      </w:r>
      <w:proofErr w:type="spellEnd"/>
      <w:r w:rsidRPr="009C27A6">
        <w:rPr>
          <w:rFonts w:cstheme="minorHAnsi"/>
          <w:highlight w:val="yellow"/>
        </w:rPr>
        <w:t xml:space="preserve"> : </w:t>
      </w: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highlight w:val="yellow"/>
        </w:rPr>
        <w:t>Ausstellungsdatum</w:t>
      </w:r>
      <w:proofErr w:type="spellEnd"/>
      <w:r w:rsidRPr="009C27A6">
        <w:rPr>
          <w:rFonts w:cstheme="minorHAnsi"/>
          <w:highlight w:val="yellow"/>
        </w:rPr>
        <w:t xml:space="preserve"> des </w:t>
      </w:r>
      <w:proofErr w:type="spellStart"/>
      <w:r w:rsidRPr="009C27A6">
        <w:rPr>
          <w:rFonts w:cstheme="minorHAnsi"/>
          <w:highlight w:val="yellow"/>
        </w:rPr>
        <w:t>Gutscheins</w:t>
      </w:r>
      <w:proofErr w:type="spellEnd"/>
      <w:r w:rsidRPr="009C27A6">
        <w:rPr>
          <w:rFonts w:cstheme="minorHAnsi"/>
          <w:highlight w:val="yellow"/>
        </w:rPr>
        <w:t> :</w:t>
      </w:r>
    </w:p>
    <w:p w:rsidR="00D05978" w:rsidRPr="009C27A6" w:rsidRDefault="000C2B0C">
      <w:pPr>
        <w:rPr>
          <w:rFonts w:cstheme="minorHAnsi"/>
        </w:rPr>
      </w:pPr>
      <w:proofErr w:type="spellStart"/>
      <w:r w:rsidRPr="009C27A6">
        <w:rPr>
          <w:rFonts w:cstheme="minorHAnsi"/>
          <w:i/>
          <w:iCs/>
          <w:highlight w:val="yellow"/>
        </w:rPr>
        <w:t>Verfallsdatum</w:t>
      </w:r>
      <w:proofErr w:type="spellEnd"/>
      <w:r w:rsidRPr="009C27A6">
        <w:rPr>
          <w:rFonts w:cstheme="minorHAnsi"/>
          <w:i/>
          <w:iCs/>
          <w:highlight w:val="yellow"/>
        </w:rPr>
        <w:t xml:space="preserve"> : (D+18 </w:t>
      </w:r>
      <w:proofErr w:type="spellStart"/>
      <w:r w:rsidRPr="009C27A6">
        <w:rPr>
          <w:rFonts w:cstheme="minorHAnsi"/>
          <w:i/>
          <w:iCs/>
          <w:highlight w:val="yellow"/>
        </w:rPr>
        <w:t>Monate</w:t>
      </w:r>
      <w:proofErr w:type="spellEnd"/>
      <w:r w:rsidRPr="009C27A6">
        <w:rPr>
          <w:rFonts w:cstheme="minorHAnsi"/>
          <w:i/>
          <w:iCs/>
          <w:highlight w:val="yellow"/>
        </w:rPr>
        <w:t>)</w:t>
      </w:r>
    </w:p>
    <w:p w:rsidR="00D05978" w:rsidRPr="009C27A6" w:rsidRDefault="00D05978">
      <w:pPr>
        <w:jc w:val="both"/>
        <w:rPr>
          <w:rFonts w:cstheme="minorHAnsi"/>
        </w:rPr>
      </w:pPr>
    </w:p>
    <w:p w:rsidR="00D05978" w:rsidRPr="009C27A6" w:rsidRDefault="000C2B0C">
      <w:pPr>
        <w:jc w:val="both"/>
        <w:rPr>
          <w:rFonts w:cstheme="minorHAnsi"/>
        </w:rPr>
      </w:pPr>
      <w:proofErr w:type="spellStart"/>
      <w:r w:rsidRPr="009C27A6">
        <w:rPr>
          <w:rFonts w:cstheme="minorHAnsi"/>
          <w:u w:val="single"/>
        </w:rPr>
        <w:t>Details</w:t>
      </w:r>
      <w:proofErr w:type="spellEnd"/>
      <w:r w:rsidRPr="009C27A6">
        <w:rPr>
          <w:rFonts w:cstheme="minorHAnsi"/>
          <w:u w:val="single"/>
        </w:rPr>
        <w:t xml:space="preserve"> </w:t>
      </w:r>
      <w:proofErr w:type="spellStart"/>
      <w:r w:rsidRPr="009C27A6">
        <w:rPr>
          <w:rFonts w:cstheme="minorHAnsi"/>
          <w:u w:val="single"/>
        </w:rPr>
        <w:t>zur</w:t>
      </w:r>
      <w:proofErr w:type="spellEnd"/>
      <w:r w:rsidRPr="009C27A6">
        <w:rPr>
          <w:rFonts w:cstheme="minorHAnsi"/>
          <w:u w:val="single"/>
        </w:rPr>
        <w:t xml:space="preserve"> </w:t>
      </w:r>
      <w:proofErr w:type="spellStart"/>
      <w:r w:rsidRPr="009C27A6">
        <w:rPr>
          <w:rFonts w:cstheme="minorHAnsi"/>
          <w:u w:val="single"/>
        </w:rPr>
        <w:t>ursprünglichen</w:t>
      </w:r>
      <w:proofErr w:type="spellEnd"/>
      <w:r w:rsidRPr="009C27A6">
        <w:rPr>
          <w:rFonts w:cstheme="minorHAnsi"/>
          <w:u w:val="single"/>
        </w:rPr>
        <w:t xml:space="preserve"> </w:t>
      </w:r>
      <w:proofErr w:type="spellStart"/>
      <w:r w:rsidRPr="009C27A6">
        <w:rPr>
          <w:rFonts w:cstheme="minorHAnsi"/>
          <w:u w:val="single"/>
        </w:rPr>
        <w:t>Buchung</w:t>
      </w:r>
      <w:proofErr w:type="spellEnd"/>
      <w:r w:rsidRPr="009C27A6">
        <w:rPr>
          <w:rFonts w:cstheme="minorHAnsi"/>
          <w:u w:val="single"/>
        </w:rPr>
        <w:t> :</w:t>
      </w:r>
    </w:p>
    <w:p w:rsidR="00D05978" w:rsidRPr="009C27A6" w:rsidRDefault="00D05978">
      <w:pPr>
        <w:jc w:val="both"/>
        <w:rPr>
          <w:rFonts w:cstheme="minorHAnsi"/>
        </w:rPr>
      </w:pPr>
    </w:p>
    <w:tbl>
      <w:tblPr>
        <w:tblStyle w:val="Grilledutableau"/>
        <w:tblW w:w="8524" w:type="dxa"/>
        <w:tblInd w:w="-307" w:type="dxa"/>
        <w:tblLook w:val="04A0" w:firstRow="1" w:lastRow="0" w:firstColumn="1" w:lastColumn="0" w:noHBand="0" w:noVBand="1"/>
      </w:tblPr>
      <w:tblGrid>
        <w:gridCol w:w="1986"/>
        <w:gridCol w:w="2126"/>
        <w:gridCol w:w="1860"/>
        <w:gridCol w:w="2552"/>
      </w:tblGrid>
      <w:tr w:rsidR="00D05978" w:rsidRPr="009C27A6">
        <w:tc>
          <w:tcPr>
            <w:tcW w:w="1985" w:type="dxa"/>
            <w:shd w:val="clear" w:color="auto" w:fill="auto"/>
          </w:tcPr>
          <w:p w:rsidR="00D05978" w:rsidRPr="009C27A6" w:rsidRDefault="000C2B0C">
            <w:pPr>
              <w:rPr>
                <w:rFonts w:cstheme="minorHAnsi"/>
              </w:rPr>
            </w:pPr>
            <w:proofErr w:type="spellStart"/>
            <w:r w:rsidRPr="009C27A6">
              <w:rPr>
                <w:rFonts w:cstheme="minorHAnsi"/>
              </w:rPr>
              <w:t>Reservierung</w:t>
            </w:r>
            <w:proofErr w:type="spellEnd"/>
            <w:r w:rsidRPr="009C27A6">
              <w:rPr>
                <w:rFonts w:cstheme="minorHAnsi"/>
              </w:rPr>
              <w:t xml:space="preserve"> Nr</w:t>
            </w:r>
          </w:p>
        </w:tc>
        <w:tc>
          <w:tcPr>
            <w:tcW w:w="2126" w:type="dxa"/>
            <w:shd w:val="clear" w:color="auto" w:fill="auto"/>
          </w:tcPr>
          <w:p w:rsidR="00D05978" w:rsidRPr="009C27A6" w:rsidRDefault="000C2B0C">
            <w:pPr>
              <w:jc w:val="both"/>
              <w:rPr>
                <w:rFonts w:cstheme="minorHAnsi"/>
              </w:rPr>
            </w:pPr>
            <w:proofErr w:type="spellStart"/>
            <w:r w:rsidRPr="009C27A6">
              <w:rPr>
                <w:rFonts w:cstheme="minorHAnsi"/>
              </w:rPr>
              <w:t>Summe</w:t>
            </w:r>
            <w:proofErr w:type="spellEnd"/>
            <w:r w:rsidRPr="009C27A6">
              <w:rPr>
                <w:rFonts w:cstheme="minorHAnsi"/>
              </w:rPr>
              <w:t xml:space="preserve"> </w:t>
            </w:r>
            <w:proofErr w:type="spellStart"/>
            <w:r w:rsidRPr="009C27A6">
              <w:rPr>
                <w:rFonts w:cstheme="minorHAnsi"/>
              </w:rPr>
              <w:t>bezahlt</w:t>
            </w:r>
            <w:proofErr w:type="spellEnd"/>
            <w:r w:rsidRPr="009C27A6">
              <w:rPr>
                <w:rFonts w:cstheme="minorHAnsi"/>
              </w:rPr>
              <w:t xml:space="preserve"> </w:t>
            </w:r>
            <w:proofErr w:type="spellStart"/>
            <w:r w:rsidRPr="009C27A6">
              <w:rPr>
                <w:rFonts w:cstheme="minorHAnsi"/>
              </w:rPr>
              <w:t>auf</w:t>
            </w:r>
            <w:proofErr w:type="spellEnd"/>
            <w:r w:rsidRPr="009C27A6">
              <w:rPr>
                <w:rFonts w:cstheme="minorHAnsi"/>
              </w:rPr>
              <w:t xml:space="preserve"> : </w:t>
            </w:r>
          </w:p>
        </w:tc>
        <w:tc>
          <w:tcPr>
            <w:tcW w:w="1860" w:type="dxa"/>
            <w:shd w:val="clear" w:color="auto" w:fill="auto"/>
          </w:tcPr>
          <w:p w:rsidR="00D05978" w:rsidRPr="009C27A6" w:rsidRDefault="000C2B0C">
            <w:pPr>
              <w:jc w:val="both"/>
              <w:rPr>
                <w:rFonts w:cstheme="minorHAnsi"/>
              </w:rPr>
            </w:pPr>
            <w:proofErr w:type="spellStart"/>
            <w:r w:rsidRPr="009C27A6">
              <w:rPr>
                <w:rFonts w:cstheme="minorHAnsi"/>
              </w:rPr>
              <w:t>Betrag</w:t>
            </w:r>
            <w:proofErr w:type="spellEnd"/>
            <w:r w:rsidRPr="009C27A6">
              <w:rPr>
                <w:rFonts w:cstheme="minorHAnsi"/>
              </w:rPr>
              <w:t xml:space="preserve"> €</w:t>
            </w:r>
          </w:p>
        </w:tc>
        <w:tc>
          <w:tcPr>
            <w:tcW w:w="2552" w:type="dxa"/>
            <w:shd w:val="clear" w:color="auto" w:fill="auto"/>
          </w:tcPr>
          <w:p w:rsidR="00D05978" w:rsidRPr="009C27A6" w:rsidRDefault="000C2B0C">
            <w:pPr>
              <w:rPr>
                <w:rFonts w:cstheme="minorHAnsi"/>
              </w:rPr>
            </w:pPr>
            <w:proofErr w:type="spellStart"/>
            <w:r w:rsidRPr="009C27A6">
              <w:rPr>
                <w:rFonts w:cstheme="minorHAnsi"/>
              </w:rPr>
              <w:t>Zahlungsmittel</w:t>
            </w:r>
            <w:proofErr w:type="spellEnd"/>
          </w:p>
        </w:tc>
      </w:tr>
      <w:tr w:rsidR="00D05978" w:rsidRPr="009C27A6">
        <w:tc>
          <w:tcPr>
            <w:tcW w:w="1985" w:type="dxa"/>
            <w:shd w:val="clear" w:color="auto" w:fill="auto"/>
          </w:tcPr>
          <w:p w:rsidR="00D05978" w:rsidRPr="009C27A6" w:rsidRDefault="00D05978">
            <w:pPr>
              <w:jc w:val="both"/>
              <w:rPr>
                <w:rFonts w:cstheme="minorHAnsi"/>
              </w:rPr>
            </w:pPr>
          </w:p>
          <w:p w:rsidR="00D05978" w:rsidRPr="009C27A6" w:rsidRDefault="000C2B0C">
            <w:pPr>
              <w:jc w:val="both"/>
              <w:rPr>
                <w:rFonts w:cstheme="minorHAnsi"/>
              </w:rPr>
            </w:pPr>
            <w:r w:rsidRPr="009C27A6">
              <w:rPr>
                <w:rFonts w:cstheme="minorHAnsi"/>
                <w:highlight w:val="yellow"/>
              </w:rPr>
              <w:t>XXX</w:t>
            </w:r>
          </w:p>
          <w:p w:rsidR="00D05978" w:rsidRPr="009C27A6" w:rsidRDefault="00D05978">
            <w:pPr>
              <w:jc w:val="both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auto"/>
          </w:tcPr>
          <w:p w:rsidR="00D05978" w:rsidRPr="009C27A6" w:rsidRDefault="00D05978">
            <w:pPr>
              <w:jc w:val="both"/>
              <w:rPr>
                <w:rFonts w:cstheme="minorHAnsi"/>
              </w:rPr>
            </w:pPr>
          </w:p>
          <w:p w:rsidR="00D05978" w:rsidRPr="009C27A6" w:rsidRDefault="000C2B0C">
            <w:pPr>
              <w:jc w:val="both"/>
              <w:rPr>
                <w:rFonts w:cstheme="minorHAnsi"/>
              </w:rPr>
            </w:pPr>
            <w:r w:rsidRPr="009C27A6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1860" w:type="dxa"/>
            <w:shd w:val="clear" w:color="auto" w:fill="auto"/>
          </w:tcPr>
          <w:p w:rsidR="00D05978" w:rsidRPr="009C27A6" w:rsidRDefault="00D05978">
            <w:pPr>
              <w:jc w:val="both"/>
              <w:rPr>
                <w:rFonts w:cstheme="minorHAnsi"/>
              </w:rPr>
            </w:pPr>
          </w:p>
          <w:p w:rsidR="00D05978" w:rsidRPr="009C27A6" w:rsidRDefault="000C2B0C">
            <w:pPr>
              <w:jc w:val="both"/>
              <w:rPr>
                <w:rFonts w:cstheme="minorHAnsi"/>
              </w:rPr>
            </w:pPr>
            <w:r w:rsidRPr="009C27A6">
              <w:rPr>
                <w:rFonts w:cstheme="minorHAnsi"/>
                <w:highlight w:val="yellow"/>
              </w:rPr>
              <w:t>XXX</w:t>
            </w:r>
          </w:p>
        </w:tc>
        <w:tc>
          <w:tcPr>
            <w:tcW w:w="2552" w:type="dxa"/>
            <w:shd w:val="clear" w:color="auto" w:fill="auto"/>
          </w:tcPr>
          <w:p w:rsidR="00D05978" w:rsidRPr="009C27A6" w:rsidRDefault="00D05978">
            <w:pPr>
              <w:jc w:val="both"/>
              <w:rPr>
                <w:rFonts w:cstheme="minorHAnsi"/>
              </w:rPr>
            </w:pPr>
          </w:p>
          <w:p w:rsidR="00D05978" w:rsidRPr="009C27A6" w:rsidRDefault="000C2B0C">
            <w:pPr>
              <w:jc w:val="both"/>
              <w:rPr>
                <w:rFonts w:cstheme="minorHAnsi"/>
              </w:rPr>
            </w:pPr>
            <w:r w:rsidRPr="009C27A6">
              <w:rPr>
                <w:rFonts w:cstheme="minorHAnsi"/>
                <w:highlight w:val="yellow"/>
              </w:rPr>
              <w:t>XXX</w:t>
            </w:r>
          </w:p>
        </w:tc>
      </w:tr>
    </w:tbl>
    <w:p w:rsidR="00D05978" w:rsidRPr="009C27A6" w:rsidRDefault="00D05978">
      <w:pPr>
        <w:jc w:val="both"/>
        <w:rPr>
          <w:rFonts w:cstheme="minorHAnsi"/>
        </w:rPr>
      </w:pPr>
    </w:p>
    <w:sectPr w:rsidR="00D05978" w:rsidRPr="009C27A6">
      <w:headerReference w:type="default" r:id="rId6"/>
      <w:pgSz w:w="11906" w:h="16838"/>
      <w:pgMar w:top="1417" w:right="1417" w:bottom="49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0C" w:rsidRDefault="000C2B0C">
      <w:r>
        <w:separator/>
      </w:r>
    </w:p>
  </w:endnote>
  <w:endnote w:type="continuationSeparator" w:id="0">
    <w:p w:rsidR="000C2B0C" w:rsidRDefault="000C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0C" w:rsidRDefault="000C2B0C">
      <w:r>
        <w:separator/>
      </w:r>
    </w:p>
  </w:footnote>
  <w:footnote w:type="continuationSeparator" w:id="0">
    <w:p w:rsidR="000C2B0C" w:rsidRDefault="000C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78" w:rsidRDefault="000C2B0C">
    <w:pPr>
      <w:pStyle w:val="En-tte"/>
      <w:jc w:val="center"/>
      <w:rPr>
        <w:i/>
        <w:iCs/>
      </w:rPr>
    </w:pPr>
    <w:r>
      <w:rPr>
        <w:i/>
        <w:iCs/>
      </w:rPr>
      <w:t>(En-tête hôtel)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78"/>
    <w:rsid w:val="000C2B0C"/>
    <w:rsid w:val="009C27A6"/>
    <w:rsid w:val="00D0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AD4D3-32C3-40E8-BEAB-32D9E74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16EFF"/>
  </w:style>
  <w:style w:type="character" w:customStyle="1" w:styleId="PieddepageCar">
    <w:name w:val="Pied de page Car"/>
    <w:basedOn w:val="Policepardfaut"/>
    <w:link w:val="Pieddepage"/>
    <w:uiPriority w:val="99"/>
    <w:qFormat/>
    <w:rsid w:val="00716EFF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16E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16E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577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Michelon</dc:creator>
  <dc:description/>
  <cp:lastModifiedBy>Fabienne</cp:lastModifiedBy>
  <cp:revision>2</cp:revision>
  <dcterms:created xsi:type="dcterms:W3CDTF">2020-04-03T10:44:00Z</dcterms:created>
  <dcterms:modified xsi:type="dcterms:W3CDTF">2020-04-03T10:44:00Z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